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3745" w:type="dxa"/>
        <w:tblLook w:val="04A0" w:firstRow="1" w:lastRow="0" w:firstColumn="1" w:lastColumn="0" w:noHBand="0" w:noVBand="1"/>
      </w:tblPr>
      <w:tblGrid>
        <w:gridCol w:w="6725"/>
        <w:gridCol w:w="7020"/>
      </w:tblGrid>
      <w:tr w:rsidR="00377849" w:rsidRPr="0080436C" w14:paraId="75AA159C" w14:textId="77777777" w:rsidTr="6E55D378">
        <w:trPr>
          <w:trHeight w:val="445"/>
        </w:trPr>
        <w:tc>
          <w:tcPr>
            <w:tcW w:w="6725" w:type="dxa"/>
            <w:shd w:val="clear" w:color="auto" w:fill="F2F2F2" w:themeFill="background1" w:themeFillShade="F2"/>
            <w:vAlign w:val="center"/>
          </w:tcPr>
          <w:p w14:paraId="482D3918" w14:textId="5C6BAC55" w:rsidR="00377849" w:rsidRPr="0080436C" w:rsidRDefault="00377849" w:rsidP="008265C1">
            <w:pPr>
              <w:tabs>
                <w:tab w:val="left" w:pos="540"/>
              </w:tabs>
              <w:rPr>
                <w:rFonts w:ascii="Calibri" w:hAnsi="Calibri" w:cs="Calibri"/>
                <w:b/>
                <w:lang w:val="uk"/>
              </w:rPr>
            </w:pPr>
            <w:r w:rsidRPr="0080436C">
              <w:rPr>
                <w:rFonts w:ascii="Calibri" w:eastAsia="Calibri" w:hAnsi="Calibri" w:cs="Calibri"/>
                <w:b/>
                <w:lang w:val="en-GB"/>
              </w:rPr>
              <w:t>General Introduction</w:t>
            </w:r>
          </w:p>
        </w:tc>
        <w:tc>
          <w:tcPr>
            <w:tcW w:w="7020" w:type="dxa"/>
            <w:shd w:val="clear" w:color="auto" w:fill="F2F2F2" w:themeFill="background1" w:themeFillShade="F2"/>
            <w:vAlign w:val="center"/>
          </w:tcPr>
          <w:p w14:paraId="09F42131" w14:textId="7C689FEA" w:rsidR="00377849" w:rsidRPr="0080436C" w:rsidRDefault="00377849" w:rsidP="008265C1">
            <w:pPr>
              <w:tabs>
                <w:tab w:val="left" w:pos="540"/>
              </w:tabs>
              <w:rPr>
                <w:rFonts w:ascii="Calibri" w:hAnsi="Calibri" w:cs="Calibri"/>
                <w:b/>
                <w:iCs/>
                <w:highlight w:val="yellow"/>
              </w:rPr>
            </w:pPr>
            <w:r w:rsidRPr="0080436C">
              <w:rPr>
                <w:rFonts w:ascii="Calibri" w:hAnsi="Calibri" w:cs="Calibri"/>
                <w:b/>
                <w:iCs/>
                <w:lang w:val="uk"/>
              </w:rPr>
              <w:t>Загальний вступ</w:t>
            </w:r>
          </w:p>
        </w:tc>
      </w:tr>
      <w:tr w:rsidR="00377849" w:rsidRPr="00E172A3" w14:paraId="6A8BA114" w14:textId="77777777" w:rsidTr="6E55D378">
        <w:tc>
          <w:tcPr>
            <w:tcW w:w="6725" w:type="dxa"/>
          </w:tcPr>
          <w:p w14:paraId="702A8A88" w14:textId="77777777" w:rsidR="008265C1" w:rsidRPr="0080436C" w:rsidRDefault="008265C1" w:rsidP="00377849">
            <w:pPr>
              <w:jc w:val="both"/>
              <w:rPr>
                <w:rFonts w:ascii="Calibri" w:eastAsia="Calibri" w:hAnsi="Calibri" w:cs="Calibri"/>
                <w:bCs/>
              </w:rPr>
            </w:pPr>
          </w:p>
          <w:p w14:paraId="32B8563F" w14:textId="17E87D4E" w:rsidR="00377849" w:rsidRPr="0080436C" w:rsidRDefault="00377849" w:rsidP="00377849">
            <w:pPr>
              <w:jc w:val="both"/>
              <w:rPr>
                <w:rFonts w:ascii="Calibri" w:eastAsia="Calibri" w:hAnsi="Calibri" w:cs="Calibri"/>
                <w:bCs/>
              </w:rPr>
            </w:pPr>
            <w:r w:rsidRPr="0080436C">
              <w:rPr>
                <w:rFonts w:ascii="Calibri" w:eastAsia="Calibri" w:hAnsi="Calibri" w:cs="Calibri"/>
                <w:bCs/>
              </w:rPr>
              <w:t xml:space="preserve">The REPRESENTATION OF DANISH REFUGEE COUNCIL IN UKRAINE (DRC) is seeking to establish Framework Agreement for the duration of 12 months (with the possibility of 12 months’ extension) for the </w:t>
            </w:r>
            <w:r w:rsidR="00377535" w:rsidRPr="0080436C">
              <w:rPr>
                <w:rFonts w:ascii="Calibri" w:eastAsia="Calibri" w:hAnsi="Calibri" w:cs="Calibri"/>
                <w:bCs/>
              </w:rPr>
              <w:t>supply of fuel for DRC Ukraine operational vehicles in all Ukraine government-controlled territories</w:t>
            </w:r>
            <w:r w:rsidR="00664BF6" w:rsidRPr="0080436C">
              <w:rPr>
                <w:rFonts w:ascii="Calibri" w:eastAsia="Calibri" w:hAnsi="Calibri" w:cs="Calibri"/>
                <w:bCs/>
              </w:rPr>
              <w:t>.</w:t>
            </w:r>
          </w:p>
          <w:p w14:paraId="04A52F0C" w14:textId="77777777" w:rsidR="009869DB" w:rsidRPr="0080436C" w:rsidRDefault="009869DB" w:rsidP="001D481B">
            <w:pPr>
              <w:tabs>
                <w:tab w:val="left" w:pos="540"/>
              </w:tabs>
              <w:rPr>
                <w:rFonts w:ascii="Calibri" w:eastAsia="Calibri" w:hAnsi="Calibri" w:cs="Calibri"/>
                <w:bCs/>
              </w:rPr>
            </w:pPr>
          </w:p>
          <w:p w14:paraId="4634BA93" w14:textId="77777777" w:rsidR="00377535" w:rsidRPr="0080436C" w:rsidRDefault="00377849" w:rsidP="00377849">
            <w:pPr>
              <w:jc w:val="both"/>
              <w:rPr>
                <w:rFonts w:ascii="Calibri" w:eastAsia="Calibri" w:hAnsi="Calibri" w:cs="Calibri"/>
                <w:bCs/>
              </w:rPr>
            </w:pPr>
            <w:r w:rsidRPr="0080436C">
              <w:rPr>
                <w:rFonts w:ascii="Calibri" w:eastAsia="Calibri" w:hAnsi="Calibri" w:cs="Calibri"/>
                <w:bCs/>
              </w:rPr>
              <w:t xml:space="preserve">DRC </w:t>
            </w:r>
            <w:r w:rsidR="00377535" w:rsidRPr="0080436C">
              <w:rPr>
                <w:rFonts w:ascii="Calibri" w:eastAsia="Calibri" w:hAnsi="Calibri" w:cs="Calibri"/>
                <w:bCs/>
              </w:rPr>
              <w:t xml:space="preserve">has currently </w:t>
            </w:r>
            <w:r w:rsidRPr="0080436C">
              <w:rPr>
                <w:rFonts w:ascii="Calibri" w:eastAsia="Calibri" w:hAnsi="Calibri" w:cs="Calibri"/>
                <w:bCs/>
              </w:rPr>
              <w:t xml:space="preserve">around 120-140 vehicles </w:t>
            </w:r>
            <w:r w:rsidR="00377535" w:rsidRPr="0080436C">
              <w:rPr>
                <w:rFonts w:ascii="Calibri" w:eastAsia="Calibri" w:hAnsi="Calibri" w:cs="Calibri"/>
                <w:bCs/>
              </w:rPr>
              <w:t>across the country.</w:t>
            </w:r>
          </w:p>
          <w:p w14:paraId="220A21DF" w14:textId="77777777" w:rsidR="00377535" w:rsidRPr="0080436C" w:rsidRDefault="00377535" w:rsidP="00377535">
            <w:pPr>
              <w:jc w:val="both"/>
              <w:rPr>
                <w:rFonts w:ascii="Calibri" w:eastAsia="Calibri" w:hAnsi="Calibri" w:cs="Calibri"/>
                <w:bCs/>
              </w:rPr>
            </w:pPr>
            <w:r w:rsidRPr="0080436C">
              <w:rPr>
                <w:rFonts w:ascii="Calibri" w:eastAsia="Calibri" w:hAnsi="Calibri" w:cs="Calibri"/>
                <w:bCs/>
              </w:rPr>
              <w:t>The estimated value of the volume of fuel consumption is 80% diesel (approximately 300,000 liters) &amp; petrol 20% (60,000 liters) in 2024 and is expected to be around the same rate during 2025. This figure is just statistical information and does not entail any commitment for future purchases.</w:t>
            </w:r>
          </w:p>
          <w:p w14:paraId="07F53F91" w14:textId="62EE4514" w:rsidR="00D106FD" w:rsidRPr="0080436C" w:rsidRDefault="00377535" w:rsidP="00377535">
            <w:pPr>
              <w:jc w:val="both"/>
              <w:rPr>
                <w:rFonts w:ascii="Calibri" w:eastAsia="Calibri" w:hAnsi="Calibri" w:cs="Calibri"/>
                <w:bCs/>
              </w:rPr>
            </w:pPr>
            <w:r w:rsidRPr="0080436C">
              <w:rPr>
                <w:rFonts w:ascii="Calibri" w:eastAsia="Calibri" w:hAnsi="Calibri" w:cs="Calibri"/>
                <w:bCs/>
              </w:rPr>
              <w:t xml:space="preserve"> </w:t>
            </w:r>
          </w:p>
          <w:p w14:paraId="6059751A" w14:textId="77777777" w:rsidR="00D106FD" w:rsidRPr="0080436C" w:rsidRDefault="00D106FD" w:rsidP="00377535">
            <w:pPr>
              <w:jc w:val="both"/>
              <w:rPr>
                <w:rFonts w:ascii="Calibri" w:eastAsia="Calibri" w:hAnsi="Calibri" w:cs="Calibri"/>
                <w:bCs/>
              </w:rPr>
            </w:pPr>
          </w:p>
          <w:p w14:paraId="23811D14" w14:textId="77777777" w:rsidR="00377535" w:rsidRPr="0080436C" w:rsidRDefault="00377535" w:rsidP="00377535">
            <w:pPr>
              <w:jc w:val="both"/>
              <w:rPr>
                <w:rFonts w:ascii="Calibri" w:eastAsia="Calibri" w:hAnsi="Calibri" w:cs="Calibri"/>
              </w:rPr>
            </w:pPr>
            <w:r w:rsidRPr="0080436C">
              <w:rPr>
                <w:rFonts w:ascii="Calibri" w:eastAsia="Calibri" w:hAnsi="Calibri" w:cs="Calibri"/>
              </w:rPr>
              <w:t>The following fuel types are required to be supplied on a Daily Basis:</w:t>
            </w:r>
          </w:p>
          <w:p w14:paraId="2B453AB2" w14:textId="77777777" w:rsidR="00377535" w:rsidRPr="0080436C" w:rsidRDefault="00377535" w:rsidP="00377535">
            <w:pPr>
              <w:jc w:val="both"/>
              <w:rPr>
                <w:rFonts w:ascii="Calibri" w:eastAsia="Calibri" w:hAnsi="Calibri" w:cs="Calibri"/>
              </w:rPr>
            </w:pPr>
            <w:r w:rsidRPr="0080436C">
              <w:rPr>
                <w:rFonts w:ascii="Calibri" w:eastAsia="Calibri" w:hAnsi="Calibri" w:cs="Calibri"/>
              </w:rPr>
              <w:t>- Diesel Fuel;</w:t>
            </w:r>
          </w:p>
          <w:p w14:paraId="6AC2A78B" w14:textId="19E7EAC6" w:rsidR="00377849" w:rsidRPr="0080436C" w:rsidRDefault="00377535" w:rsidP="00377535">
            <w:pPr>
              <w:jc w:val="both"/>
              <w:rPr>
                <w:rFonts w:ascii="Calibri" w:eastAsia="Calibri" w:hAnsi="Calibri" w:cs="Calibri"/>
              </w:rPr>
            </w:pPr>
            <w:r w:rsidRPr="0080436C">
              <w:rPr>
                <w:rFonts w:ascii="Calibri" w:eastAsia="Calibri" w:hAnsi="Calibri" w:cs="Calibri"/>
              </w:rPr>
              <w:t>- Petrol (Gasoline) A 95</w:t>
            </w:r>
          </w:p>
          <w:p w14:paraId="71267B67" w14:textId="77777777" w:rsidR="00F21F4A" w:rsidRPr="0080436C" w:rsidRDefault="00F21F4A" w:rsidP="00377535">
            <w:pPr>
              <w:jc w:val="both"/>
              <w:rPr>
                <w:rFonts w:ascii="Calibri" w:eastAsia="Calibri" w:hAnsi="Calibri" w:cs="Calibri"/>
              </w:rPr>
            </w:pPr>
          </w:p>
          <w:p w14:paraId="7D27E367" w14:textId="77777777" w:rsidR="00F21F4A" w:rsidRPr="0080436C" w:rsidRDefault="00F21F4A" w:rsidP="00F21F4A">
            <w:pPr>
              <w:jc w:val="both"/>
              <w:rPr>
                <w:rFonts w:ascii="Calibri" w:eastAsia="Calibri" w:hAnsi="Calibri" w:cs="Calibri"/>
                <w:bCs/>
              </w:rPr>
            </w:pPr>
            <w:r w:rsidRPr="0080436C">
              <w:rPr>
                <w:rFonts w:ascii="Calibri" w:eastAsia="Calibri" w:hAnsi="Calibri" w:cs="Calibri"/>
                <w:bCs/>
              </w:rPr>
              <w:t xml:space="preserve">A quality report of fuel may be required at any time during the evaluation of bids or after the award of the Contract. </w:t>
            </w:r>
          </w:p>
          <w:p w14:paraId="41CCA8A5" w14:textId="77777777" w:rsidR="00F21F4A" w:rsidRPr="0080436C" w:rsidRDefault="00F21F4A" w:rsidP="00F21F4A">
            <w:pPr>
              <w:jc w:val="both"/>
              <w:rPr>
                <w:rFonts w:ascii="Calibri" w:eastAsia="Calibri" w:hAnsi="Calibri" w:cs="Calibri"/>
                <w:bCs/>
              </w:rPr>
            </w:pPr>
          </w:p>
          <w:p w14:paraId="7753D8F1" w14:textId="14E3F42E" w:rsidR="00F21F4A" w:rsidRPr="0080436C" w:rsidRDefault="00F21F4A" w:rsidP="00F21F4A">
            <w:pPr>
              <w:jc w:val="both"/>
              <w:rPr>
                <w:rFonts w:ascii="Calibri" w:eastAsia="Calibri" w:hAnsi="Calibri" w:cs="Calibri"/>
                <w:bCs/>
              </w:rPr>
            </w:pPr>
            <w:r w:rsidRPr="0080436C">
              <w:rPr>
                <w:rFonts w:ascii="Calibri" w:eastAsia="Calibri" w:hAnsi="Calibri" w:cs="Calibri"/>
                <w:bCs/>
              </w:rPr>
              <w:t>The prospective contractor must have the following coverage within the Ukraine government-controlled territory.</w:t>
            </w:r>
          </w:p>
          <w:p w14:paraId="081B3B37" w14:textId="77777777" w:rsidR="00F21F4A" w:rsidRPr="0080436C" w:rsidRDefault="00F21F4A" w:rsidP="00F21F4A">
            <w:pPr>
              <w:jc w:val="both"/>
              <w:rPr>
                <w:rFonts w:ascii="Calibri" w:eastAsia="Calibri" w:hAnsi="Calibri" w:cs="Calibri"/>
                <w:bCs/>
              </w:rPr>
            </w:pPr>
          </w:p>
          <w:p w14:paraId="3AAA7233" w14:textId="66E0EA2C" w:rsidR="00C000CD" w:rsidRPr="0080436C" w:rsidRDefault="00C000CD" w:rsidP="00C000CD">
            <w:pPr>
              <w:jc w:val="both"/>
              <w:rPr>
                <w:rFonts w:ascii="Calibri" w:eastAsia="Calibri" w:hAnsi="Calibri" w:cs="Calibri"/>
                <w:bCs/>
              </w:rPr>
            </w:pPr>
            <w:r w:rsidRPr="0080436C">
              <w:rPr>
                <w:rFonts w:ascii="Calibri" w:eastAsia="Calibri" w:hAnsi="Calibri" w:cs="Calibri"/>
                <w:bCs/>
              </w:rPr>
              <w:t>The fuel stations network should cover all territory of the entire territory controlled by Ukraine, in particular:</w:t>
            </w:r>
          </w:p>
          <w:p w14:paraId="5D849A09" w14:textId="77777777" w:rsidR="00C000CD" w:rsidRPr="0080436C" w:rsidRDefault="00C000CD" w:rsidP="00C000CD">
            <w:pPr>
              <w:jc w:val="both"/>
              <w:rPr>
                <w:rFonts w:ascii="Calibri" w:eastAsia="Calibri" w:hAnsi="Calibri" w:cs="Calibri"/>
                <w:bCs/>
              </w:rPr>
            </w:pPr>
          </w:p>
          <w:p w14:paraId="37EBEF8F" w14:textId="77777777" w:rsidR="00C000CD" w:rsidRPr="0080436C" w:rsidRDefault="00C000CD" w:rsidP="00C000CD">
            <w:pPr>
              <w:jc w:val="both"/>
              <w:rPr>
                <w:rFonts w:ascii="Calibri" w:eastAsia="Calibri" w:hAnsi="Calibri" w:cs="Calibri"/>
                <w:bCs/>
              </w:rPr>
            </w:pPr>
            <w:r w:rsidRPr="0080436C">
              <w:rPr>
                <w:rFonts w:ascii="Calibri" w:eastAsia="Calibri" w:hAnsi="Calibri" w:cs="Calibri"/>
                <w:bCs/>
              </w:rPr>
              <w:t>a)  Kyiv – minimum 10 stations;</w:t>
            </w:r>
          </w:p>
          <w:p w14:paraId="71522367" w14:textId="77777777" w:rsidR="00C000CD" w:rsidRPr="0080436C" w:rsidRDefault="00C000CD" w:rsidP="00C000CD">
            <w:pPr>
              <w:jc w:val="both"/>
              <w:rPr>
                <w:rFonts w:ascii="Calibri" w:eastAsia="Calibri" w:hAnsi="Calibri" w:cs="Calibri"/>
                <w:bCs/>
              </w:rPr>
            </w:pPr>
            <w:r w:rsidRPr="0080436C">
              <w:rPr>
                <w:rFonts w:ascii="Calibri" w:eastAsia="Calibri" w:hAnsi="Calibri" w:cs="Calibri"/>
                <w:bCs/>
              </w:rPr>
              <w:t>b) Chernihiv - minimum 2 stations;</w:t>
            </w:r>
          </w:p>
          <w:p w14:paraId="77251A2E" w14:textId="77777777" w:rsidR="00C000CD" w:rsidRPr="0080436C" w:rsidRDefault="00C000CD" w:rsidP="00C000CD">
            <w:pPr>
              <w:jc w:val="both"/>
              <w:rPr>
                <w:rFonts w:ascii="Calibri" w:eastAsia="Calibri" w:hAnsi="Calibri" w:cs="Calibri"/>
                <w:bCs/>
              </w:rPr>
            </w:pPr>
            <w:r w:rsidRPr="0080436C">
              <w:rPr>
                <w:rFonts w:ascii="Calibri" w:eastAsia="Calibri" w:hAnsi="Calibri" w:cs="Calibri"/>
                <w:bCs/>
              </w:rPr>
              <w:t>c) Sumy - minimum 2 stations;</w:t>
            </w:r>
          </w:p>
          <w:p w14:paraId="656A48FA" w14:textId="77777777" w:rsidR="00C000CD" w:rsidRPr="0080436C" w:rsidRDefault="00C000CD" w:rsidP="00C000CD">
            <w:pPr>
              <w:jc w:val="both"/>
              <w:rPr>
                <w:rFonts w:ascii="Calibri" w:eastAsia="Calibri" w:hAnsi="Calibri" w:cs="Calibri"/>
                <w:bCs/>
              </w:rPr>
            </w:pPr>
            <w:r w:rsidRPr="0080436C">
              <w:rPr>
                <w:rFonts w:ascii="Calibri" w:eastAsia="Calibri" w:hAnsi="Calibri" w:cs="Calibri"/>
                <w:bCs/>
              </w:rPr>
              <w:lastRenderedPageBreak/>
              <w:t xml:space="preserve">d) </w:t>
            </w:r>
            <w:proofErr w:type="spellStart"/>
            <w:r w:rsidRPr="0080436C">
              <w:rPr>
                <w:rFonts w:ascii="Calibri" w:eastAsia="Calibri" w:hAnsi="Calibri" w:cs="Calibri"/>
                <w:bCs/>
              </w:rPr>
              <w:t>Kharkiv</w:t>
            </w:r>
            <w:proofErr w:type="spellEnd"/>
            <w:r w:rsidRPr="0080436C">
              <w:rPr>
                <w:rFonts w:ascii="Calibri" w:eastAsia="Calibri" w:hAnsi="Calibri" w:cs="Calibri"/>
                <w:bCs/>
              </w:rPr>
              <w:t xml:space="preserve"> - minimum 10 stations;</w:t>
            </w:r>
          </w:p>
          <w:p w14:paraId="397E78CF" w14:textId="77777777" w:rsidR="00C000CD" w:rsidRPr="0080436C" w:rsidRDefault="00C000CD" w:rsidP="00C000CD">
            <w:pPr>
              <w:jc w:val="both"/>
              <w:rPr>
                <w:rFonts w:ascii="Calibri" w:eastAsia="Calibri" w:hAnsi="Calibri" w:cs="Calibri"/>
                <w:bCs/>
              </w:rPr>
            </w:pPr>
            <w:r w:rsidRPr="0080436C">
              <w:rPr>
                <w:rFonts w:ascii="Calibri" w:eastAsia="Calibri" w:hAnsi="Calibri" w:cs="Calibri"/>
                <w:bCs/>
              </w:rPr>
              <w:t>e) Dnipro - minimum 10 stations;</w:t>
            </w:r>
          </w:p>
          <w:p w14:paraId="43ED7CCF" w14:textId="77777777" w:rsidR="00C000CD" w:rsidRPr="0080436C" w:rsidRDefault="00C000CD" w:rsidP="00C000CD">
            <w:pPr>
              <w:jc w:val="both"/>
              <w:rPr>
                <w:rFonts w:ascii="Calibri" w:eastAsia="Calibri" w:hAnsi="Calibri" w:cs="Calibri"/>
                <w:bCs/>
              </w:rPr>
            </w:pPr>
            <w:r w:rsidRPr="0080436C">
              <w:rPr>
                <w:rFonts w:ascii="Calibri" w:eastAsia="Calibri" w:hAnsi="Calibri" w:cs="Calibri"/>
                <w:bCs/>
              </w:rPr>
              <w:t xml:space="preserve">f) </w:t>
            </w:r>
            <w:proofErr w:type="spellStart"/>
            <w:r w:rsidRPr="0080436C">
              <w:rPr>
                <w:rFonts w:ascii="Calibri" w:eastAsia="Calibri" w:hAnsi="Calibri" w:cs="Calibri"/>
                <w:bCs/>
              </w:rPr>
              <w:t>Zaporishshia</w:t>
            </w:r>
            <w:proofErr w:type="spellEnd"/>
            <w:r w:rsidRPr="0080436C">
              <w:rPr>
                <w:rFonts w:ascii="Calibri" w:eastAsia="Calibri" w:hAnsi="Calibri" w:cs="Calibri"/>
                <w:bCs/>
              </w:rPr>
              <w:t xml:space="preserve"> - minimum 5 stations;</w:t>
            </w:r>
          </w:p>
          <w:p w14:paraId="08D9E25A" w14:textId="77777777" w:rsidR="00C000CD" w:rsidRPr="0080436C" w:rsidRDefault="00C000CD" w:rsidP="00C000CD">
            <w:pPr>
              <w:jc w:val="both"/>
              <w:rPr>
                <w:rFonts w:ascii="Calibri" w:eastAsia="Calibri" w:hAnsi="Calibri" w:cs="Calibri"/>
                <w:bCs/>
              </w:rPr>
            </w:pPr>
            <w:r w:rsidRPr="0080436C">
              <w:rPr>
                <w:rFonts w:ascii="Calibri" w:eastAsia="Calibri" w:hAnsi="Calibri" w:cs="Calibri"/>
                <w:bCs/>
              </w:rPr>
              <w:t>g) Mykolaiv - minimum 2 stations;</w:t>
            </w:r>
          </w:p>
          <w:p w14:paraId="29CD3F4F" w14:textId="77777777" w:rsidR="00C000CD" w:rsidRPr="0080436C" w:rsidRDefault="00C000CD" w:rsidP="00C000CD">
            <w:pPr>
              <w:jc w:val="both"/>
              <w:rPr>
                <w:rFonts w:ascii="Calibri" w:eastAsia="Calibri" w:hAnsi="Calibri" w:cs="Calibri"/>
                <w:bCs/>
              </w:rPr>
            </w:pPr>
            <w:r w:rsidRPr="0080436C">
              <w:rPr>
                <w:rFonts w:ascii="Calibri" w:eastAsia="Calibri" w:hAnsi="Calibri" w:cs="Calibri"/>
                <w:bCs/>
              </w:rPr>
              <w:t xml:space="preserve">h) </w:t>
            </w:r>
            <w:proofErr w:type="spellStart"/>
            <w:r w:rsidRPr="0080436C">
              <w:rPr>
                <w:rFonts w:ascii="Calibri" w:eastAsia="Calibri" w:hAnsi="Calibri" w:cs="Calibri"/>
                <w:bCs/>
              </w:rPr>
              <w:t>Herson</w:t>
            </w:r>
            <w:proofErr w:type="spellEnd"/>
            <w:r w:rsidRPr="0080436C">
              <w:rPr>
                <w:rFonts w:ascii="Calibri" w:eastAsia="Calibri" w:hAnsi="Calibri" w:cs="Calibri"/>
                <w:bCs/>
              </w:rPr>
              <w:t xml:space="preserve"> - minimum 1 station;</w:t>
            </w:r>
          </w:p>
          <w:p w14:paraId="42027E69" w14:textId="77777777" w:rsidR="00C000CD" w:rsidRPr="0080436C" w:rsidRDefault="00C000CD" w:rsidP="00C000CD">
            <w:pPr>
              <w:jc w:val="both"/>
              <w:rPr>
                <w:rFonts w:ascii="Calibri" w:eastAsia="Calibri" w:hAnsi="Calibri" w:cs="Calibri"/>
                <w:bCs/>
              </w:rPr>
            </w:pPr>
            <w:proofErr w:type="spellStart"/>
            <w:r w:rsidRPr="0080436C">
              <w:rPr>
                <w:rFonts w:ascii="Calibri" w:eastAsia="Calibri" w:hAnsi="Calibri" w:cs="Calibri"/>
                <w:bCs/>
              </w:rPr>
              <w:t>i</w:t>
            </w:r>
            <w:proofErr w:type="spellEnd"/>
            <w:r w:rsidRPr="0080436C">
              <w:rPr>
                <w:rFonts w:ascii="Calibri" w:eastAsia="Calibri" w:hAnsi="Calibri" w:cs="Calibri"/>
                <w:bCs/>
              </w:rPr>
              <w:t xml:space="preserve">) </w:t>
            </w:r>
            <w:proofErr w:type="spellStart"/>
            <w:r w:rsidRPr="0080436C">
              <w:rPr>
                <w:rFonts w:ascii="Calibri" w:eastAsia="Calibri" w:hAnsi="Calibri" w:cs="Calibri"/>
                <w:bCs/>
              </w:rPr>
              <w:t>Lviv</w:t>
            </w:r>
            <w:proofErr w:type="spellEnd"/>
            <w:r w:rsidRPr="0080436C">
              <w:rPr>
                <w:rFonts w:ascii="Calibri" w:eastAsia="Calibri" w:hAnsi="Calibri" w:cs="Calibri"/>
                <w:bCs/>
              </w:rPr>
              <w:t xml:space="preserve"> - minimum 1 station;</w:t>
            </w:r>
          </w:p>
          <w:p w14:paraId="74B84B46" w14:textId="77777777" w:rsidR="00C000CD" w:rsidRPr="0080436C" w:rsidRDefault="00C000CD" w:rsidP="00C000CD">
            <w:pPr>
              <w:jc w:val="both"/>
              <w:rPr>
                <w:rFonts w:ascii="Calibri" w:eastAsia="Calibri" w:hAnsi="Calibri" w:cs="Calibri"/>
                <w:bCs/>
              </w:rPr>
            </w:pPr>
            <w:r w:rsidRPr="0080436C">
              <w:rPr>
                <w:rFonts w:ascii="Calibri" w:eastAsia="Calibri" w:hAnsi="Calibri" w:cs="Calibri"/>
                <w:bCs/>
              </w:rPr>
              <w:t xml:space="preserve">j) </w:t>
            </w:r>
            <w:proofErr w:type="spellStart"/>
            <w:r w:rsidRPr="0080436C">
              <w:rPr>
                <w:rFonts w:ascii="Calibri" w:eastAsia="Calibri" w:hAnsi="Calibri" w:cs="Calibri"/>
                <w:bCs/>
              </w:rPr>
              <w:t>Zytomir</w:t>
            </w:r>
            <w:proofErr w:type="spellEnd"/>
            <w:r w:rsidRPr="0080436C">
              <w:rPr>
                <w:rFonts w:ascii="Calibri" w:eastAsia="Calibri" w:hAnsi="Calibri" w:cs="Calibri"/>
                <w:bCs/>
              </w:rPr>
              <w:t xml:space="preserve"> - minimum 5 station;</w:t>
            </w:r>
          </w:p>
          <w:p w14:paraId="2079EAB3" w14:textId="4316355E" w:rsidR="00F21F4A" w:rsidRPr="0080436C" w:rsidRDefault="00C000CD" w:rsidP="00C000CD">
            <w:pPr>
              <w:jc w:val="both"/>
              <w:rPr>
                <w:rFonts w:ascii="Calibri" w:eastAsia="Calibri" w:hAnsi="Calibri" w:cs="Calibri"/>
                <w:bCs/>
                <w:highlight w:val="yellow"/>
              </w:rPr>
            </w:pPr>
            <w:r w:rsidRPr="0080436C">
              <w:rPr>
                <w:rFonts w:ascii="Calibri" w:eastAsia="Calibri" w:hAnsi="Calibri" w:cs="Calibri"/>
                <w:bCs/>
              </w:rPr>
              <w:t xml:space="preserve">k) </w:t>
            </w:r>
            <w:proofErr w:type="spellStart"/>
            <w:r w:rsidRPr="0080436C">
              <w:rPr>
                <w:rFonts w:ascii="Calibri" w:eastAsia="Calibri" w:hAnsi="Calibri" w:cs="Calibri"/>
                <w:bCs/>
              </w:rPr>
              <w:t>Vinitsa</w:t>
            </w:r>
            <w:proofErr w:type="spellEnd"/>
            <w:r w:rsidRPr="0080436C">
              <w:rPr>
                <w:rFonts w:ascii="Calibri" w:eastAsia="Calibri" w:hAnsi="Calibri" w:cs="Calibri"/>
                <w:bCs/>
              </w:rPr>
              <w:t xml:space="preserve"> - minimum 1 station;</w:t>
            </w:r>
            <w:r w:rsidRPr="0080436C">
              <w:rPr>
                <w:rFonts w:ascii="Calibri" w:eastAsia="Calibri" w:hAnsi="Calibri" w:cs="Calibri"/>
                <w:bCs/>
                <w:highlight w:val="yellow"/>
              </w:rPr>
              <w:t xml:space="preserve"> </w:t>
            </w:r>
          </w:p>
          <w:p w14:paraId="002D9685" w14:textId="77777777" w:rsidR="00F21F4A" w:rsidRPr="0080436C" w:rsidRDefault="00F21F4A" w:rsidP="00F21F4A">
            <w:pPr>
              <w:jc w:val="both"/>
              <w:rPr>
                <w:rFonts w:ascii="Calibri" w:eastAsia="Calibri" w:hAnsi="Calibri" w:cs="Calibri"/>
                <w:bCs/>
              </w:rPr>
            </w:pPr>
          </w:p>
          <w:p w14:paraId="6FF41659" w14:textId="6AD1DE6A" w:rsidR="00F21F4A" w:rsidRPr="0080436C" w:rsidRDefault="00F21F4A" w:rsidP="00F21F4A">
            <w:pPr>
              <w:jc w:val="both"/>
              <w:rPr>
                <w:rFonts w:ascii="Calibri" w:eastAsia="Calibri" w:hAnsi="Calibri" w:cs="Calibri"/>
                <w:bCs/>
              </w:rPr>
            </w:pPr>
            <w:r w:rsidRPr="0080436C">
              <w:rPr>
                <w:rFonts w:ascii="Calibri" w:eastAsia="Calibri" w:hAnsi="Calibri" w:cs="Calibri"/>
                <w:bCs/>
              </w:rPr>
              <w:t>The Fuel Station Mapping in each region of Ukraine should be provided as a part of the Technical Offer.</w:t>
            </w:r>
          </w:p>
          <w:p w14:paraId="44143EA0" w14:textId="77777777" w:rsidR="00F21F4A" w:rsidRPr="0080436C" w:rsidRDefault="00F21F4A" w:rsidP="00F21F4A">
            <w:pPr>
              <w:jc w:val="both"/>
              <w:rPr>
                <w:rFonts w:ascii="Calibri" w:eastAsia="Calibri" w:hAnsi="Calibri" w:cs="Calibri"/>
                <w:bCs/>
              </w:rPr>
            </w:pPr>
          </w:p>
          <w:p w14:paraId="5AE603CE" w14:textId="4C325BD9" w:rsidR="00F21F4A" w:rsidRPr="0080436C" w:rsidRDefault="00F21F4A" w:rsidP="00F21F4A">
            <w:pPr>
              <w:jc w:val="both"/>
              <w:rPr>
                <w:rFonts w:ascii="Calibri" w:eastAsia="Calibri" w:hAnsi="Calibri" w:cs="Calibri"/>
                <w:bCs/>
              </w:rPr>
            </w:pPr>
            <w:r w:rsidRPr="0080436C">
              <w:rPr>
                <w:rFonts w:ascii="Calibri" w:eastAsia="Calibri" w:hAnsi="Calibri" w:cs="Calibri"/>
                <w:bCs/>
              </w:rPr>
              <w:t>The possibility for monitoring in electronic or hard copy reports (preferably in e-copy) of fuel usage should be provided by the supplier.</w:t>
            </w:r>
          </w:p>
          <w:p w14:paraId="2B78B290" w14:textId="77777777" w:rsidR="00F21F4A" w:rsidRPr="0080436C" w:rsidRDefault="00F21F4A" w:rsidP="00F21F4A">
            <w:pPr>
              <w:jc w:val="both"/>
              <w:rPr>
                <w:rFonts w:ascii="Calibri" w:eastAsia="Calibri" w:hAnsi="Calibri" w:cs="Calibri"/>
                <w:bCs/>
              </w:rPr>
            </w:pPr>
          </w:p>
          <w:p w14:paraId="1B70DB1E" w14:textId="77777777" w:rsidR="00F21F4A" w:rsidRPr="0080436C" w:rsidRDefault="00F21F4A" w:rsidP="00F21F4A">
            <w:pPr>
              <w:jc w:val="both"/>
              <w:rPr>
                <w:rFonts w:ascii="Calibri" w:eastAsia="Calibri" w:hAnsi="Calibri" w:cs="Calibri"/>
                <w:bCs/>
              </w:rPr>
            </w:pPr>
            <w:r w:rsidRPr="0080436C">
              <w:rPr>
                <w:rFonts w:ascii="Calibri" w:eastAsia="Calibri" w:hAnsi="Calibri" w:cs="Calibri"/>
                <w:bCs/>
              </w:rPr>
              <w:t xml:space="preserve">The supplier shall dispatch the fuel only to the vehicles with the plate numbers assigned and authorized by DRC. The list of all vehicles and their corresponding plate numbers will be provided by DRC. </w:t>
            </w:r>
          </w:p>
          <w:p w14:paraId="418FA059" w14:textId="77777777" w:rsidR="00F21F4A" w:rsidRPr="0080436C" w:rsidRDefault="00F21F4A" w:rsidP="00F21F4A">
            <w:pPr>
              <w:jc w:val="both"/>
              <w:rPr>
                <w:rFonts w:ascii="Calibri" w:eastAsia="Calibri" w:hAnsi="Calibri" w:cs="Calibri"/>
                <w:bCs/>
              </w:rPr>
            </w:pPr>
          </w:p>
          <w:p w14:paraId="452CEA93" w14:textId="59F3159E" w:rsidR="00F21F4A" w:rsidRPr="0080436C" w:rsidRDefault="00F21F4A" w:rsidP="00F21F4A">
            <w:pPr>
              <w:jc w:val="both"/>
              <w:rPr>
                <w:rFonts w:ascii="Calibri" w:eastAsia="Calibri" w:hAnsi="Calibri" w:cs="Calibri"/>
                <w:bCs/>
              </w:rPr>
            </w:pPr>
            <w:r w:rsidRPr="0080436C">
              <w:rPr>
                <w:rFonts w:ascii="Calibri" w:eastAsia="Calibri" w:hAnsi="Calibri" w:cs="Calibri"/>
                <w:bCs/>
              </w:rPr>
              <w:t>The fuel consumption will be at the existed fuel stations of successful bidders located in the city and provinces using the acceptable electronic cards presented by the drivers.</w:t>
            </w:r>
          </w:p>
          <w:p w14:paraId="5D9133DA" w14:textId="77777777" w:rsidR="00806E0E" w:rsidRPr="0080436C" w:rsidRDefault="00806E0E" w:rsidP="00F21F4A">
            <w:pPr>
              <w:jc w:val="both"/>
              <w:rPr>
                <w:rFonts w:ascii="Calibri" w:eastAsia="Calibri" w:hAnsi="Calibri" w:cs="Calibri"/>
                <w:bCs/>
              </w:rPr>
            </w:pPr>
          </w:p>
          <w:p w14:paraId="72A74AD2" w14:textId="19E44FE2" w:rsidR="00806E0E" w:rsidRPr="0080436C" w:rsidRDefault="00F21F4A" w:rsidP="6E55D378">
            <w:pPr>
              <w:jc w:val="both"/>
              <w:rPr>
                <w:rFonts w:ascii="Calibri" w:eastAsia="Calibri" w:hAnsi="Calibri" w:cs="Calibri"/>
              </w:rPr>
            </w:pPr>
            <w:r w:rsidRPr="6E55D378">
              <w:rPr>
                <w:rFonts w:ascii="Calibri" w:eastAsia="Calibri" w:hAnsi="Calibri" w:cs="Calibri"/>
              </w:rPr>
              <w:t xml:space="preserve">The delivery of the electronic cards shall be in a maximum of </w:t>
            </w:r>
            <w:r w:rsidR="3A6235BA" w:rsidRPr="6E55D378">
              <w:rPr>
                <w:rFonts w:ascii="Calibri" w:eastAsia="Calibri" w:hAnsi="Calibri" w:cs="Calibri"/>
              </w:rPr>
              <w:t>5</w:t>
            </w:r>
            <w:r w:rsidRPr="6E55D378">
              <w:rPr>
                <w:rFonts w:ascii="Calibri" w:eastAsia="Calibri" w:hAnsi="Calibri" w:cs="Calibri"/>
              </w:rPr>
              <w:t xml:space="preserve"> working days to DRC Country Office Address. Any activation/closing/suspension operation of cards should be able to be operated online by DRC. </w:t>
            </w:r>
          </w:p>
          <w:p w14:paraId="4C8919C4" w14:textId="77777777" w:rsidR="00806E0E" w:rsidRPr="0080436C" w:rsidRDefault="00806E0E" w:rsidP="00F21F4A">
            <w:pPr>
              <w:jc w:val="both"/>
              <w:rPr>
                <w:rFonts w:ascii="Calibri" w:eastAsia="Calibri" w:hAnsi="Calibri" w:cs="Calibri"/>
                <w:bCs/>
                <w:lang w:val="uk-UA"/>
              </w:rPr>
            </w:pPr>
          </w:p>
          <w:p w14:paraId="586B04CC" w14:textId="77777777" w:rsidR="00D106FD" w:rsidRPr="0080436C" w:rsidRDefault="00D106FD" w:rsidP="00F21F4A">
            <w:pPr>
              <w:jc w:val="both"/>
              <w:rPr>
                <w:rFonts w:ascii="Calibri" w:eastAsia="Calibri" w:hAnsi="Calibri" w:cs="Calibri"/>
                <w:bCs/>
                <w:lang w:val="uk-UA"/>
              </w:rPr>
            </w:pPr>
          </w:p>
          <w:p w14:paraId="37394809" w14:textId="77777777" w:rsidR="00806E0E" w:rsidRPr="0080436C" w:rsidRDefault="00F21F4A" w:rsidP="00F21F4A">
            <w:pPr>
              <w:jc w:val="both"/>
              <w:rPr>
                <w:rFonts w:ascii="Calibri" w:eastAsia="Calibri" w:hAnsi="Calibri" w:cs="Calibri"/>
                <w:bCs/>
              </w:rPr>
            </w:pPr>
            <w:r w:rsidRPr="0080436C">
              <w:rPr>
                <w:rFonts w:ascii="Calibri" w:eastAsia="Calibri" w:hAnsi="Calibri" w:cs="Calibri"/>
                <w:bCs/>
              </w:rPr>
              <w:t xml:space="preserve">The fixed negotiated discount rate/fee remains unchanged for the whole contract duration. </w:t>
            </w:r>
          </w:p>
          <w:p w14:paraId="675D84D1" w14:textId="77777777" w:rsidR="00806E0E" w:rsidRPr="0080436C" w:rsidRDefault="00806E0E" w:rsidP="00F21F4A">
            <w:pPr>
              <w:jc w:val="both"/>
              <w:rPr>
                <w:rFonts w:ascii="Calibri" w:eastAsia="Calibri" w:hAnsi="Calibri" w:cs="Calibri"/>
                <w:bCs/>
              </w:rPr>
            </w:pPr>
          </w:p>
          <w:p w14:paraId="3CC256F7" w14:textId="77777777" w:rsidR="00806E0E" w:rsidRPr="0080436C" w:rsidRDefault="00F21F4A" w:rsidP="00F21F4A">
            <w:pPr>
              <w:jc w:val="both"/>
              <w:rPr>
                <w:rFonts w:ascii="Calibri" w:eastAsia="Calibri" w:hAnsi="Calibri" w:cs="Calibri"/>
                <w:bCs/>
              </w:rPr>
            </w:pPr>
            <w:r w:rsidRPr="0080436C">
              <w:rPr>
                <w:rFonts w:ascii="Calibri" w:eastAsia="Calibri" w:hAnsi="Calibri" w:cs="Calibri"/>
                <w:bCs/>
              </w:rPr>
              <w:lastRenderedPageBreak/>
              <w:t xml:space="preserve">Actual purchases will be made against Purchase Orders to be issued separately by DRC. </w:t>
            </w:r>
          </w:p>
          <w:p w14:paraId="37A389EF" w14:textId="77777777" w:rsidR="00806E0E" w:rsidRPr="0080436C" w:rsidRDefault="00806E0E" w:rsidP="00F21F4A">
            <w:pPr>
              <w:jc w:val="both"/>
              <w:rPr>
                <w:rFonts w:ascii="Calibri" w:eastAsia="Calibri" w:hAnsi="Calibri" w:cs="Calibri"/>
                <w:bCs/>
              </w:rPr>
            </w:pPr>
          </w:p>
          <w:p w14:paraId="190C0673" w14:textId="0510B516" w:rsidR="00A06698" w:rsidRPr="0080436C" w:rsidRDefault="00F21F4A" w:rsidP="00A06698">
            <w:pPr>
              <w:jc w:val="both"/>
              <w:rPr>
                <w:rFonts w:ascii="Calibri" w:eastAsia="Calibri" w:hAnsi="Calibri" w:cs="Calibri"/>
                <w:bCs/>
                <w:lang w:val="uk-UA"/>
              </w:rPr>
            </w:pPr>
            <w:r w:rsidRPr="0080436C">
              <w:rPr>
                <w:rFonts w:ascii="Calibri" w:eastAsia="Calibri" w:hAnsi="Calibri" w:cs="Calibri"/>
                <w:bCs/>
              </w:rPr>
              <w:t xml:space="preserve">Working schedule </w:t>
            </w:r>
            <w:r w:rsidR="00806E0E" w:rsidRPr="0080436C">
              <w:rPr>
                <w:rFonts w:ascii="Calibri" w:eastAsia="Calibri" w:hAnsi="Calibri" w:cs="Calibri"/>
                <w:bCs/>
              </w:rPr>
              <w:t xml:space="preserve">should be </w:t>
            </w:r>
            <w:r w:rsidRPr="0080436C">
              <w:rPr>
                <w:rFonts w:ascii="Calibri" w:eastAsia="Calibri" w:hAnsi="Calibri" w:cs="Calibri"/>
                <w:bCs/>
              </w:rPr>
              <w:t>(business hours) 24/7</w:t>
            </w:r>
            <w:r w:rsidR="00806E0E" w:rsidRPr="0080436C">
              <w:rPr>
                <w:rFonts w:ascii="Calibri" w:eastAsia="Calibri" w:hAnsi="Calibri" w:cs="Calibri"/>
                <w:bCs/>
              </w:rPr>
              <w:t>.</w:t>
            </w:r>
          </w:p>
        </w:tc>
        <w:tc>
          <w:tcPr>
            <w:tcW w:w="7020" w:type="dxa"/>
          </w:tcPr>
          <w:p w14:paraId="5A8842B1" w14:textId="77777777" w:rsidR="008265C1" w:rsidRPr="0080436C" w:rsidRDefault="008265C1" w:rsidP="00377849">
            <w:pPr>
              <w:jc w:val="both"/>
              <w:rPr>
                <w:rFonts w:ascii="Calibri" w:hAnsi="Calibri" w:cs="Calibri"/>
                <w:bCs/>
                <w:iCs/>
                <w:highlight w:val="yellow"/>
              </w:rPr>
            </w:pPr>
          </w:p>
          <w:p w14:paraId="3BEEA521" w14:textId="36AE340B" w:rsidR="00377849" w:rsidRPr="0080436C" w:rsidRDefault="00D106FD" w:rsidP="001D481B">
            <w:pPr>
              <w:tabs>
                <w:tab w:val="left" w:pos="540"/>
              </w:tabs>
              <w:rPr>
                <w:rFonts w:ascii="Calibri" w:hAnsi="Calibri" w:cs="Calibri"/>
                <w:bCs/>
                <w:iCs/>
                <w:lang w:val="uk"/>
              </w:rPr>
            </w:pPr>
            <w:r w:rsidRPr="0080436C">
              <w:rPr>
                <w:rFonts w:ascii="Calibri" w:hAnsi="Calibri" w:cs="Calibri"/>
                <w:bCs/>
                <w:iCs/>
                <w:lang w:val="uk"/>
              </w:rPr>
              <w:t>ПРЕДСТАВНИЦТВО ДАНСЬКОЇ РАДИ БІЖЕНЦІВ В УКРАЇНІ (ДРБ) прагне укласти Рамкову угоду строком на 12 місяців (з можливістю продовження на 12 місяців) щодо постачання пального для транспортних засобів оперативних підрозділів ДРК Україна на всіх підконтрольних Україні територіях.</w:t>
            </w:r>
          </w:p>
          <w:p w14:paraId="6A8A7C09" w14:textId="77777777" w:rsidR="00D106FD" w:rsidRPr="0080436C" w:rsidRDefault="00D106FD" w:rsidP="001D481B">
            <w:pPr>
              <w:tabs>
                <w:tab w:val="left" w:pos="540"/>
              </w:tabs>
              <w:rPr>
                <w:rFonts w:ascii="Calibri" w:eastAsia="Calibri" w:hAnsi="Calibri" w:cs="Calibri"/>
                <w:b/>
                <w:highlight w:val="yellow"/>
              </w:rPr>
            </w:pPr>
          </w:p>
          <w:p w14:paraId="7B910A16" w14:textId="77777777" w:rsidR="00D106FD" w:rsidRPr="0080436C" w:rsidRDefault="00D106FD" w:rsidP="00D106FD">
            <w:pPr>
              <w:jc w:val="both"/>
              <w:rPr>
                <w:rFonts w:ascii="Calibri" w:hAnsi="Calibri" w:cs="Calibri"/>
                <w:lang w:val="uk"/>
              </w:rPr>
            </w:pPr>
            <w:r w:rsidRPr="0080436C">
              <w:rPr>
                <w:rFonts w:ascii="Calibri" w:hAnsi="Calibri" w:cs="Calibri"/>
                <w:lang w:val="uk"/>
              </w:rPr>
              <w:t>На даний момент ДРК має близько 120-140 транспортних засобів по всій країні.</w:t>
            </w:r>
          </w:p>
          <w:p w14:paraId="063CF6BD" w14:textId="77777777" w:rsidR="00D106FD" w:rsidRPr="0080436C" w:rsidRDefault="00D106FD" w:rsidP="00D106FD">
            <w:pPr>
              <w:jc w:val="both"/>
              <w:rPr>
                <w:rFonts w:ascii="Calibri" w:hAnsi="Calibri" w:cs="Calibri"/>
                <w:lang w:val="uk"/>
              </w:rPr>
            </w:pPr>
            <w:r w:rsidRPr="0080436C">
              <w:rPr>
                <w:rFonts w:ascii="Calibri" w:hAnsi="Calibri" w:cs="Calibri"/>
                <w:lang w:val="uk"/>
              </w:rPr>
              <w:t>Розрахункове значення обсягу споживання палива становить 80% дизельного палива (приблизно 300 000 літрів) і бензину 20% (60 000 літрів) у 2024 році та, як очікується, буде приблизно таким же показником протягом 2025 року. Ця цифра є лише статистичною інформацією і не передбачає будь-які зобов'язання щодо майбутніх покупок.</w:t>
            </w:r>
          </w:p>
          <w:p w14:paraId="6BD2772A" w14:textId="77777777" w:rsidR="00D106FD" w:rsidRPr="0080436C" w:rsidRDefault="00D106FD" w:rsidP="00D106FD">
            <w:pPr>
              <w:jc w:val="both"/>
              <w:rPr>
                <w:rFonts w:ascii="Calibri" w:hAnsi="Calibri" w:cs="Calibri"/>
                <w:lang w:val="uk"/>
              </w:rPr>
            </w:pPr>
          </w:p>
          <w:p w14:paraId="0432838B" w14:textId="77777777" w:rsidR="00D106FD" w:rsidRPr="0080436C" w:rsidRDefault="00D106FD" w:rsidP="00D106FD">
            <w:pPr>
              <w:jc w:val="both"/>
              <w:rPr>
                <w:rFonts w:ascii="Calibri" w:hAnsi="Calibri" w:cs="Calibri"/>
                <w:lang w:val="uk"/>
              </w:rPr>
            </w:pPr>
            <w:r w:rsidRPr="0080436C">
              <w:rPr>
                <w:rFonts w:ascii="Calibri" w:hAnsi="Calibri" w:cs="Calibri"/>
                <w:lang w:val="uk"/>
              </w:rPr>
              <w:t>Наступні види палива повинні постачатися щодня:</w:t>
            </w:r>
          </w:p>
          <w:p w14:paraId="20ED1396" w14:textId="77777777" w:rsidR="00D106FD" w:rsidRPr="0080436C" w:rsidRDefault="00D106FD" w:rsidP="00D106FD">
            <w:pPr>
              <w:jc w:val="both"/>
              <w:rPr>
                <w:rFonts w:ascii="Calibri" w:hAnsi="Calibri" w:cs="Calibri"/>
                <w:lang w:val="uk"/>
              </w:rPr>
            </w:pPr>
            <w:r w:rsidRPr="0080436C">
              <w:rPr>
                <w:rFonts w:ascii="Calibri" w:hAnsi="Calibri" w:cs="Calibri"/>
                <w:lang w:val="uk"/>
              </w:rPr>
              <w:t>- дизельне паливо;</w:t>
            </w:r>
          </w:p>
          <w:p w14:paraId="472693B6" w14:textId="42151BC9" w:rsidR="00377849" w:rsidRPr="0080436C" w:rsidRDefault="00D106FD" w:rsidP="00D106FD">
            <w:pPr>
              <w:jc w:val="both"/>
              <w:rPr>
                <w:rFonts w:ascii="Calibri" w:hAnsi="Calibri" w:cs="Calibri"/>
                <w:lang w:val="uk"/>
              </w:rPr>
            </w:pPr>
            <w:r w:rsidRPr="0080436C">
              <w:rPr>
                <w:rFonts w:ascii="Calibri" w:hAnsi="Calibri" w:cs="Calibri"/>
                <w:lang w:val="uk"/>
              </w:rPr>
              <w:t>- Бензин (Бензин) А 95</w:t>
            </w:r>
          </w:p>
          <w:p w14:paraId="53C33932" w14:textId="77777777" w:rsidR="00D106FD" w:rsidRPr="0080436C" w:rsidRDefault="00D106FD" w:rsidP="00D106FD">
            <w:pPr>
              <w:jc w:val="both"/>
              <w:rPr>
                <w:rFonts w:ascii="Calibri" w:eastAsia="Calibri" w:hAnsi="Calibri" w:cs="Calibri"/>
                <w:bCs/>
                <w:iCs/>
                <w:highlight w:val="yellow"/>
                <w:lang w:val="ru-RU"/>
              </w:rPr>
            </w:pPr>
          </w:p>
          <w:p w14:paraId="4A305F3F" w14:textId="77777777" w:rsidR="00D106FD" w:rsidRPr="0080436C" w:rsidRDefault="00D106FD" w:rsidP="00D106FD">
            <w:pPr>
              <w:jc w:val="both"/>
              <w:rPr>
                <w:rFonts w:ascii="Calibri" w:hAnsi="Calibri" w:cs="Calibri"/>
                <w:bCs/>
                <w:iCs/>
                <w:lang w:val="uk"/>
              </w:rPr>
            </w:pPr>
            <w:r w:rsidRPr="0080436C">
              <w:rPr>
                <w:rFonts w:ascii="Calibri" w:hAnsi="Calibri" w:cs="Calibri"/>
                <w:bCs/>
                <w:iCs/>
                <w:lang w:val="uk"/>
              </w:rPr>
              <w:t>Звіт про якість палива може знадобитися в будь-який час під час оцінки пропозицій або після укладення Контракту.</w:t>
            </w:r>
          </w:p>
          <w:p w14:paraId="3CC2DA77" w14:textId="77777777" w:rsidR="00D106FD" w:rsidRPr="0080436C" w:rsidRDefault="00D106FD" w:rsidP="00D106FD">
            <w:pPr>
              <w:jc w:val="both"/>
              <w:rPr>
                <w:rFonts w:ascii="Calibri" w:hAnsi="Calibri" w:cs="Calibri"/>
                <w:bCs/>
                <w:iCs/>
                <w:lang w:val="uk"/>
              </w:rPr>
            </w:pPr>
          </w:p>
          <w:p w14:paraId="1A43D442" w14:textId="77777777" w:rsidR="00D106FD" w:rsidRPr="0080436C" w:rsidRDefault="00D106FD" w:rsidP="00D106FD">
            <w:pPr>
              <w:jc w:val="both"/>
              <w:rPr>
                <w:rFonts w:ascii="Calibri" w:hAnsi="Calibri" w:cs="Calibri"/>
                <w:bCs/>
                <w:iCs/>
                <w:lang w:val="uk"/>
              </w:rPr>
            </w:pPr>
            <w:r w:rsidRPr="0080436C">
              <w:rPr>
                <w:rFonts w:ascii="Calibri" w:hAnsi="Calibri" w:cs="Calibri"/>
                <w:bCs/>
                <w:iCs/>
                <w:lang w:val="uk"/>
              </w:rPr>
              <w:t>Потенційний підрядник повинен мати таке покриття на підконтрольній українському уряду території.</w:t>
            </w:r>
          </w:p>
          <w:p w14:paraId="3732B754" w14:textId="77777777" w:rsidR="00D106FD" w:rsidRPr="0080436C" w:rsidRDefault="00D106FD" w:rsidP="00D106FD">
            <w:pPr>
              <w:jc w:val="both"/>
              <w:rPr>
                <w:rFonts w:ascii="Calibri" w:hAnsi="Calibri" w:cs="Calibri"/>
                <w:bCs/>
                <w:iCs/>
                <w:lang w:val="uk"/>
              </w:rPr>
            </w:pPr>
          </w:p>
          <w:p w14:paraId="2FAFD2B4" w14:textId="77777777" w:rsidR="00D106FD" w:rsidRPr="0080436C" w:rsidRDefault="00D106FD" w:rsidP="00D106FD">
            <w:pPr>
              <w:jc w:val="both"/>
              <w:rPr>
                <w:rFonts w:ascii="Calibri" w:hAnsi="Calibri" w:cs="Calibri"/>
                <w:bCs/>
                <w:iCs/>
                <w:lang w:val="uk"/>
              </w:rPr>
            </w:pPr>
            <w:r w:rsidRPr="0080436C">
              <w:rPr>
                <w:rFonts w:ascii="Calibri" w:hAnsi="Calibri" w:cs="Calibri"/>
                <w:bCs/>
                <w:iCs/>
                <w:lang w:val="uk"/>
              </w:rPr>
              <w:t>Мережа АЗС повинна охоплювати всю територію всієї підконтрольної Україні території, зокрема:</w:t>
            </w:r>
          </w:p>
          <w:p w14:paraId="07331E48" w14:textId="77777777" w:rsidR="00D106FD" w:rsidRPr="0080436C" w:rsidRDefault="00D106FD" w:rsidP="00D106FD">
            <w:pPr>
              <w:jc w:val="both"/>
              <w:rPr>
                <w:rFonts w:ascii="Calibri" w:hAnsi="Calibri" w:cs="Calibri"/>
                <w:bCs/>
                <w:iCs/>
                <w:lang w:val="uk"/>
              </w:rPr>
            </w:pPr>
          </w:p>
          <w:p w14:paraId="4F1D704B" w14:textId="4831AF6B" w:rsidR="00D106FD" w:rsidRPr="0080436C" w:rsidRDefault="00D106FD" w:rsidP="00D106FD">
            <w:pPr>
              <w:jc w:val="both"/>
              <w:rPr>
                <w:rFonts w:ascii="Calibri" w:hAnsi="Calibri" w:cs="Calibri"/>
                <w:bCs/>
                <w:iCs/>
                <w:lang w:val="uk"/>
              </w:rPr>
            </w:pPr>
            <w:r w:rsidRPr="0080436C">
              <w:rPr>
                <w:rFonts w:ascii="Calibri" w:hAnsi="Calibri" w:cs="Calibri"/>
                <w:bCs/>
                <w:iCs/>
                <w:lang w:val="uk"/>
              </w:rPr>
              <w:t>а) Київ – мінімум 10 АЗС;</w:t>
            </w:r>
          </w:p>
          <w:p w14:paraId="3769D9AB" w14:textId="70B09394" w:rsidR="00D106FD" w:rsidRPr="0080436C" w:rsidRDefault="00D106FD" w:rsidP="00D106FD">
            <w:pPr>
              <w:jc w:val="both"/>
              <w:rPr>
                <w:rFonts w:ascii="Calibri" w:hAnsi="Calibri" w:cs="Calibri"/>
                <w:bCs/>
                <w:iCs/>
                <w:lang w:val="uk"/>
              </w:rPr>
            </w:pPr>
            <w:r w:rsidRPr="0080436C">
              <w:rPr>
                <w:rFonts w:ascii="Calibri" w:hAnsi="Calibri" w:cs="Calibri"/>
                <w:bCs/>
                <w:iCs/>
                <w:lang w:val="uk"/>
              </w:rPr>
              <w:t>б) Чернігів - мінімум 2 АЗС;</w:t>
            </w:r>
          </w:p>
          <w:p w14:paraId="72D04897" w14:textId="3347C60D" w:rsidR="00D106FD" w:rsidRPr="0080436C" w:rsidRDefault="00D106FD" w:rsidP="00D106FD">
            <w:pPr>
              <w:jc w:val="both"/>
              <w:rPr>
                <w:rFonts w:ascii="Calibri" w:hAnsi="Calibri" w:cs="Calibri"/>
                <w:bCs/>
                <w:iCs/>
                <w:lang w:val="uk"/>
              </w:rPr>
            </w:pPr>
            <w:r w:rsidRPr="0080436C">
              <w:rPr>
                <w:rFonts w:ascii="Calibri" w:hAnsi="Calibri" w:cs="Calibri"/>
                <w:bCs/>
                <w:iCs/>
                <w:lang w:val="uk"/>
              </w:rPr>
              <w:t>в) Суми - мінімум 2 АЗС;</w:t>
            </w:r>
          </w:p>
          <w:p w14:paraId="545FEC5D" w14:textId="133951AE" w:rsidR="00D106FD" w:rsidRPr="0080436C" w:rsidRDefault="00D106FD" w:rsidP="00D106FD">
            <w:pPr>
              <w:jc w:val="both"/>
              <w:rPr>
                <w:rFonts w:ascii="Calibri" w:hAnsi="Calibri" w:cs="Calibri"/>
                <w:lang w:val="uk"/>
              </w:rPr>
            </w:pPr>
            <w:r w:rsidRPr="0080436C">
              <w:rPr>
                <w:rFonts w:ascii="Calibri" w:hAnsi="Calibri" w:cs="Calibri"/>
                <w:bCs/>
                <w:iCs/>
                <w:lang w:val="uk"/>
              </w:rPr>
              <w:lastRenderedPageBreak/>
              <w:t>г) Харків - мінімум 10 АЗС;</w:t>
            </w:r>
            <w:r w:rsidRPr="0080436C">
              <w:rPr>
                <w:rFonts w:ascii="Calibri" w:hAnsi="Calibri" w:cs="Calibri"/>
                <w:lang w:val="uk"/>
              </w:rPr>
              <w:t xml:space="preserve"> </w:t>
            </w:r>
          </w:p>
          <w:p w14:paraId="3ED8D9DA" w14:textId="7F9A3C06" w:rsidR="00D106FD" w:rsidRPr="0080436C" w:rsidRDefault="00D106FD" w:rsidP="00D106FD">
            <w:pPr>
              <w:jc w:val="both"/>
              <w:rPr>
                <w:rFonts w:ascii="Calibri" w:hAnsi="Calibri" w:cs="Calibri"/>
                <w:bCs/>
                <w:iCs/>
                <w:lang w:val="uk"/>
              </w:rPr>
            </w:pPr>
            <w:r w:rsidRPr="0080436C">
              <w:rPr>
                <w:rFonts w:ascii="Calibri" w:hAnsi="Calibri" w:cs="Calibri"/>
                <w:bCs/>
                <w:iCs/>
                <w:lang w:val="uk"/>
              </w:rPr>
              <w:t>д) Дніпро - мінімум 10 АЗС;</w:t>
            </w:r>
          </w:p>
          <w:p w14:paraId="63A9B99B" w14:textId="742085CA" w:rsidR="00D106FD" w:rsidRPr="0080436C" w:rsidRDefault="00D106FD" w:rsidP="00D106FD">
            <w:pPr>
              <w:jc w:val="both"/>
              <w:rPr>
                <w:rFonts w:ascii="Calibri" w:hAnsi="Calibri" w:cs="Calibri"/>
                <w:bCs/>
                <w:iCs/>
                <w:lang w:val="uk"/>
              </w:rPr>
            </w:pPr>
            <w:r w:rsidRPr="0080436C">
              <w:rPr>
                <w:rFonts w:ascii="Calibri" w:hAnsi="Calibri" w:cs="Calibri"/>
                <w:bCs/>
                <w:iCs/>
                <w:lang w:val="uk"/>
              </w:rPr>
              <w:t>е) Запоріжжя - мінімум 5 АЗС;</w:t>
            </w:r>
          </w:p>
          <w:p w14:paraId="01426134" w14:textId="4B48E442" w:rsidR="00D106FD" w:rsidRPr="0080436C" w:rsidRDefault="00D106FD" w:rsidP="00D106FD">
            <w:pPr>
              <w:jc w:val="both"/>
              <w:rPr>
                <w:rFonts w:ascii="Calibri" w:hAnsi="Calibri" w:cs="Calibri"/>
                <w:bCs/>
                <w:iCs/>
                <w:lang w:val="uk"/>
              </w:rPr>
            </w:pPr>
            <w:r w:rsidRPr="0080436C">
              <w:rPr>
                <w:rFonts w:ascii="Calibri" w:hAnsi="Calibri" w:cs="Calibri"/>
                <w:bCs/>
                <w:iCs/>
                <w:lang w:val="uk"/>
              </w:rPr>
              <w:t>ж) Миколаїв - мінімум 2 АЗС;</w:t>
            </w:r>
          </w:p>
          <w:p w14:paraId="6A97BEF6" w14:textId="168C48B9" w:rsidR="00D106FD" w:rsidRPr="0080436C" w:rsidRDefault="00D106FD" w:rsidP="00D106FD">
            <w:pPr>
              <w:jc w:val="both"/>
              <w:rPr>
                <w:rFonts w:ascii="Calibri" w:hAnsi="Calibri" w:cs="Calibri"/>
                <w:bCs/>
                <w:iCs/>
                <w:lang w:val="uk"/>
              </w:rPr>
            </w:pPr>
            <w:r w:rsidRPr="0080436C">
              <w:rPr>
                <w:rFonts w:ascii="Calibri" w:hAnsi="Calibri" w:cs="Calibri"/>
                <w:bCs/>
                <w:iCs/>
                <w:lang w:val="uk"/>
              </w:rPr>
              <w:t>з) Херсон - мінімум 1 АЗС;</w:t>
            </w:r>
          </w:p>
          <w:p w14:paraId="5A85D09D" w14:textId="4BBFBC75" w:rsidR="00D106FD" w:rsidRPr="0080436C" w:rsidRDefault="00D106FD" w:rsidP="00D106FD">
            <w:pPr>
              <w:jc w:val="both"/>
              <w:rPr>
                <w:rFonts w:ascii="Calibri" w:hAnsi="Calibri" w:cs="Calibri"/>
                <w:bCs/>
                <w:iCs/>
                <w:lang w:val="uk"/>
              </w:rPr>
            </w:pPr>
            <w:r w:rsidRPr="0080436C">
              <w:rPr>
                <w:rFonts w:ascii="Calibri" w:hAnsi="Calibri" w:cs="Calibri"/>
                <w:bCs/>
                <w:iCs/>
                <w:lang w:val="uk"/>
              </w:rPr>
              <w:t>і) Львів - мінімум 1 АЗС;</w:t>
            </w:r>
          </w:p>
          <w:p w14:paraId="5AA0F5E5" w14:textId="7BB8FBB4" w:rsidR="00D106FD" w:rsidRPr="0080436C" w:rsidRDefault="00D106FD" w:rsidP="00D106FD">
            <w:pPr>
              <w:jc w:val="both"/>
              <w:rPr>
                <w:rFonts w:ascii="Calibri" w:hAnsi="Calibri" w:cs="Calibri"/>
                <w:bCs/>
                <w:iCs/>
                <w:lang w:val="uk"/>
              </w:rPr>
            </w:pPr>
            <w:r w:rsidRPr="0080436C">
              <w:rPr>
                <w:rFonts w:ascii="Calibri" w:hAnsi="Calibri" w:cs="Calibri"/>
                <w:bCs/>
                <w:iCs/>
                <w:lang w:val="uk"/>
              </w:rPr>
              <w:t xml:space="preserve">к) Житомир - мінімум </w:t>
            </w:r>
            <w:r w:rsidRPr="0080436C">
              <w:rPr>
                <w:rFonts w:ascii="Calibri" w:hAnsi="Calibri" w:cs="Calibri"/>
                <w:bCs/>
                <w:i/>
                <w:lang w:val="uk"/>
              </w:rPr>
              <w:t xml:space="preserve">5 </w:t>
            </w:r>
            <w:r w:rsidRPr="0080436C">
              <w:rPr>
                <w:rFonts w:ascii="Calibri" w:hAnsi="Calibri" w:cs="Calibri"/>
                <w:bCs/>
                <w:iCs/>
                <w:lang w:val="uk"/>
              </w:rPr>
              <w:t>АЗС;</w:t>
            </w:r>
          </w:p>
          <w:p w14:paraId="6C062A61" w14:textId="5F59A15A" w:rsidR="00D106FD" w:rsidRPr="0080436C" w:rsidRDefault="00D106FD" w:rsidP="00D106FD">
            <w:pPr>
              <w:jc w:val="both"/>
              <w:rPr>
                <w:rFonts w:ascii="Calibri" w:hAnsi="Calibri" w:cs="Calibri"/>
                <w:bCs/>
                <w:iCs/>
                <w:lang w:val="uk"/>
              </w:rPr>
            </w:pPr>
            <w:r w:rsidRPr="0080436C">
              <w:rPr>
                <w:rFonts w:ascii="Calibri" w:hAnsi="Calibri" w:cs="Calibri"/>
                <w:bCs/>
                <w:iCs/>
                <w:lang w:val="uk"/>
              </w:rPr>
              <w:t>k) Вінниця - мінімум 1 АЗС;</w:t>
            </w:r>
          </w:p>
          <w:p w14:paraId="4394C36C" w14:textId="77777777" w:rsidR="00D106FD" w:rsidRPr="0080436C" w:rsidRDefault="00D106FD" w:rsidP="00D106FD">
            <w:pPr>
              <w:jc w:val="both"/>
              <w:rPr>
                <w:rFonts w:ascii="Calibri" w:hAnsi="Calibri" w:cs="Calibri"/>
                <w:bCs/>
                <w:iCs/>
                <w:lang w:val="uk"/>
              </w:rPr>
            </w:pPr>
          </w:p>
          <w:p w14:paraId="3D19ED90" w14:textId="77777777" w:rsidR="00D106FD" w:rsidRPr="0080436C" w:rsidRDefault="00D106FD" w:rsidP="00D106FD">
            <w:pPr>
              <w:jc w:val="both"/>
              <w:rPr>
                <w:rFonts w:ascii="Calibri" w:hAnsi="Calibri" w:cs="Calibri"/>
                <w:bCs/>
                <w:iCs/>
                <w:lang w:val="uk"/>
              </w:rPr>
            </w:pPr>
            <w:r w:rsidRPr="0080436C">
              <w:rPr>
                <w:rFonts w:ascii="Calibri" w:hAnsi="Calibri" w:cs="Calibri"/>
                <w:bCs/>
                <w:iCs/>
                <w:lang w:val="uk"/>
              </w:rPr>
              <w:t>У складі Технічної пропозиції необхідно надати карту АЗС у кожному регіоні України.</w:t>
            </w:r>
          </w:p>
          <w:p w14:paraId="26BB734C" w14:textId="77777777" w:rsidR="00D106FD" w:rsidRPr="0080436C" w:rsidRDefault="00D106FD" w:rsidP="00D106FD">
            <w:pPr>
              <w:jc w:val="both"/>
              <w:rPr>
                <w:rFonts w:ascii="Calibri" w:hAnsi="Calibri" w:cs="Calibri"/>
                <w:bCs/>
                <w:iCs/>
                <w:lang w:val="uk"/>
              </w:rPr>
            </w:pPr>
          </w:p>
          <w:p w14:paraId="0042F71E" w14:textId="77777777" w:rsidR="00D106FD" w:rsidRPr="0080436C" w:rsidRDefault="00D106FD" w:rsidP="00D106FD">
            <w:pPr>
              <w:jc w:val="both"/>
              <w:rPr>
                <w:rFonts w:ascii="Calibri" w:hAnsi="Calibri" w:cs="Calibri"/>
                <w:bCs/>
                <w:iCs/>
                <w:lang w:val="uk"/>
              </w:rPr>
            </w:pPr>
            <w:r w:rsidRPr="0080436C">
              <w:rPr>
                <w:rFonts w:ascii="Calibri" w:hAnsi="Calibri" w:cs="Calibri"/>
                <w:bCs/>
                <w:iCs/>
                <w:lang w:val="uk"/>
              </w:rPr>
              <w:t>Постачальник повинен забезпечити можливість моніторингу в електронних або паперових звітах (бажано в електронній копії) використання палива.</w:t>
            </w:r>
          </w:p>
          <w:p w14:paraId="240ED879" w14:textId="77777777" w:rsidR="00D106FD" w:rsidRPr="0080436C" w:rsidRDefault="00D106FD" w:rsidP="00D106FD">
            <w:pPr>
              <w:jc w:val="both"/>
              <w:rPr>
                <w:rFonts w:ascii="Calibri" w:hAnsi="Calibri" w:cs="Calibri"/>
                <w:bCs/>
                <w:iCs/>
                <w:lang w:val="uk"/>
              </w:rPr>
            </w:pPr>
          </w:p>
          <w:p w14:paraId="689351A1" w14:textId="094EFBA1" w:rsidR="00D106FD" w:rsidRPr="0080436C" w:rsidRDefault="00D106FD" w:rsidP="00D106FD">
            <w:pPr>
              <w:jc w:val="both"/>
              <w:rPr>
                <w:rFonts w:ascii="Calibri" w:hAnsi="Calibri" w:cs="Calibri"/>
                <w:bCs/>
                <w:iCs/>
                <w:lang w:val="uk"/>
              </w:rPr>
            </w:pPr>
            <w:r w:rsidRPr="0080436C">
              <w:rPr>
                <w:rFonts w:ascii="Calibri" w:hAnsi="Calibri" w:cs="Calibri"/>
                <w:bCs/>
                <w:iCs/>
                <w:lang w:val="uk"/>
              </w:rPr>
              <w:t>Постачальник повинен відправляти паливо лише транспортним засобам із номерними знаками, присвоєними та дозволеними ДРБ. Список усіх транспортних засобів та їхні номерні знаки наддасть ДРБ.</w:t>
            </w:r>
          </w:p>
          <w:p w14:paraId="76AF7423" w14:textId="77777777" w:rsidR="00D106FD" w:rsidRPr="0080436C" w:rsidRDefault="00D106FD" w:rsidP="00D106FD">
            <w:pPr>
              <w:jc w:val="both"/>
              <w:rPr>
                <w:rFonts w:ascii="Calibri" w:hAnsi="Calibri" w:cs="Calibri"/>
                <w:bCs/>
                <w:iCs/>
                <w:lang w:val="uk"/>
              </w:rPr>
            </w:pPr>
          </w:p>
          <w:p w14:paraId="44075D13" w14:textId="77777777" w:rsidR="00D106FD" w:rsidRPr="0080436C" w:rsidRDefault="00D106FD" w:rsidP="00D106FD">
            <w:pPr>
              <w:jc w:val="both"/>
              <w:rPr>
                <w:rFonts w:ascii="Calibri" w:hAnsi="Calibri" w:cs="Calibri"/>
                <w:bCs/>
                <w:iCs/>
                <w:lang w:val="uk"/>
              </w:rPr>
            </w:pPr>
            <w:r w:rsidRPr="0080436C">
              <w:rPr>
                <w:rFonts w:ascii="Calibri" w:hAnsi="Calibri" w:cs="Calibri"/>
                <w:bCs/>
                <w:iCs/>
                <w:lang w:val="uk"/>
              </w:rPr>
              <w:t>Витрата палива буде на існуючих заправних станціях успішних учасників, розташованих у місті та провінціях, з використанням прийнятних електронних карток, наданих водіями.</w:t>
            </w:r>
          </w:p>
          <w:p w14:paraId="698A6D34" w14:textId="77777777" w:rsidR="00D106FD" w:rsidRPr="0080436C" w:rsidRDefault="00D106FD" w:rsidP="00D106FD">
            <w:pPr>
              <w:jc w:val="both"/>
              <w:rPr>
                <w:rFonts w:ascii="Calibri" w:hAnsi="Calibri" w:cs="Calibri"/>
                <w:bCs/>
                <w:iCs/>
                <w:lang w:val="uk"/>
              </w:rPr>
            </w:pPr>
          </w:p>
          <w:p w14:paraId="7E8C52C8" w14:textId="1AC391C4" w:rsidR="00D106FD" w:rsidRPr="0080436C" w:rsidRDefault="00D106FD" w:rsidP="0080436C">
            <w:pPr>
              <w:rPr>
                <w:rFonts w:ascii="Calibri" w:hAnsi="Calibri" w:cs="Calibri"/>
                <w:bCs/>
                <w:iCs/>
                <w:lang w:val="uk"/>
              </w:rPr>
            </w:pPr>
            <w:r w:rsidRPr="0080436C">
              <w:rPr>
                <w:rFonts w:ascii="Calibri" w:hAnsi="Calibri" w:cs="Calibri"/>
                <w:bCs/>
                <w:iCs/>
                <w:lang w:val="uk"/>
              </w:rPr>
              <w:t xml:space="preserve">Електронні картки повинні бути доставлені протягом максимум </w:t>
            </w:r>
            <w:r w:rsidR="003C3F07" w:rsidRPr="003C3F07">
              <w:rPr>
                <w:rFonts w:ascii="Calibri" w:hAnsi="Calibri" w:cs="Calibri"/>
                <w:bCs/>
                <w:iCs/>
                <w:lang w:val="ru-RU"/>
              </w:rPr>
              <w:t>5</w:t>
            </w:r>
            <w:r w:rsidRPr="0080436C">
              <w:rPr>
                <w:rFonts w:ascii="Calibri" w:hAnsi="Calibri" w:cs="Calibri"/>
                <w:bCs/>
                <w:iCs/>
                <w:lang w:val="uk"/>
              </w:rPr>
              <w:t xml:space="preserve"> робочих днів на адресу офісу в країні ДРБ. Будь-яка операція</w:t>
            </w:r>
            <w:r w:rsidR="0080436C" w:rsidRPr="0080436C">
              <w:rPr>
                <w:rFonts w:ascii="Calibri" w:hAnsi="Calibri" w:cs="Calibri"/>
                <w:bCs/>
                <w:iCs/>
                <w:lang w:val="ru-RU"/>
              </w:rPr>
              <w:t xml:space="preserve"> </w:t>
            </w:r>
            <w:r w:rsidRPr="0080436C">
              <w:rPr>
                <w:rFonts w:ascii="Calibri" w:hAnsi="Calibri" w:cs="Calibri"/>
                <w:bCs/>
                <w:iCs/>
                <w:lang w:val="uk"/>
              </w:rPr>
              <w:t>активації/закриття/призупинення карток повинна бути доступна для роботи ДРБ онлайн.</w:t>
            </w:r>
          </w:p>
          <w:p w14:paraId="6850BC43" w14:textId="77777777" w:rsidR="00D106FD" w:rsidRPr="0080436C" w:rsidRDefault="00D106FD" w:rsidP="00D106FD">
            <w:pPr>
              <w:jc w:val="both"/>
              <w:rPr>
                <w:rFonts w:ascii="Calibri" w:hAnsi="Calibri" w:cs="Calibri"/>
                <w:bCs/>
                <w:iCs/>
                <w:lang w:val="uk"/>
              </w:rPr>
            </w:pPr>
          </w:p>
          <w:p w14:paraId="7C534F0C" w14:textId="77777777" w:rsidR="00D106FD" w:rsidRPr="0080436C" w:rsidRDefault="00D106FD" w:rsidP="00D106FD">
            <w:pPr>
              <w:jc w:val="both"/>
              <w:rPr>
                <w:rFonts w:ascii="Calibri" w:hAnsi="Calibri" w:cs="Calibri"/>
                <w:bCs/>
                <w:iCs/>
                <w:lang w:val="uk"/>
              </w:rPr>
            </w:pPr>
            <w:r w:rsidRPr="0080436C">
              <w:rPr>
                <w:rFonts w:ascii="Calibri" w:hAnsi="Calibri" w:cs="Calibri"/>
                <w:bCs/>
                <w:iCs/>
                <w:lang w:val="uk"/>
              </w:rPr>
              <w:t>Фіксована узгоджена ставка дисконту/комісія залишається незмінною протягом усього терміну дії контракту.</w:t>
            </w:r>
          </w:p>
          <w:p w14:paraId="230C711A" w14:textId="77777777" w:rsidR="00D106FD" w:rsidRPr="0080436C" w:rsidRDefault="00D106FD" w:rsidP="00D106FD">
            <w:pPr>
              <w:jc w:val="both"/>
              <w:rPr>
                <w:rFonts w:ascii="Calibri" w:hAnsi="Calibri" w:cs="Calibri"/>
                <w:bCs/>
                <w:iCs/>
                <w:lang w:val="uk"/>
              </w:rPr>
            </w:pPr>
          </w:p>
          <w:p w14:paraId="2F5BC218" w14:textId="1ED8BCBB" w:rsidR="00D106FD" w:rsidRPr="0080436C" w:rsidRDefault="00D106FD" w:rsidP="00D106FD">
            <w:pPr>
              <w:jc w:val="both"/>
              <w:rPr>
                <w:rFonts w:ascii="Calibri" w:hAnsi="Calibri" w:cs="Calibri"/>
                <w:bCs/>
                <w:iCs/>
                <w:lang w:val="uk"/>
              </w:rPr>
            </w:pPr>
            <w:r w:rsidRPr="0080436C">
              <w:rPr>
                <w:rFonts w:ascii="Calibri" w:hAnsi="Calibri" w:cs="Calibri"/>
                <w:bCs/>
                <w:iCs/>
                <w:lang w:val="uk"/>
              </w:rPr>
              <w:lastRenderedPageBreak/>
              <w:t>Фактичні закупівлі будуть здійснюватися відповідно до Замовлень на закупівлю, які будуть видані ДРБ окремо.</w:t>
            </w:r>
          </w:p>
          <w:p w14:paraId="6E31EFC7" w14:textId="77777777" w:rsidR="00D106FD" w:rsidRPr="0080436C" w:rsidRDefault="00D106FD" w:rsidP="00D106FD">
            <w:pPr>
              <w:jc w:val="both"/>
              <w:rPr>
                <w:rFonts w:ascii="Calibri" w:hAnsi="Calibri" w:cs="Calibri"/>
                <w:bCs/>
                <w:iCs/>
                <w:lang w:val="uk"/>
              </w:rPr>
            </w:pPr>
          </w:p>
          <w:p w14:paraId="7D601828" w14:textId="6CFFC3FD" w:rsidR="00377849" w:rsidRPr="0080436C" w:rsidRDefault="00D106FD" w:rsidP="00D106FD">
            <w:pPr>
              <w:jc w:val="both"/>
              <w:rPr>
                <w:rFonts w:ascii="Calibri" w:hAnsi="Calibri" w:cs="Calibri"/>
                <w:bCs/>
                <w:iCs/>
                <w:lang w:val="uk"/>
              </w:rPr>
            </w:pPr>
            <w:r w:rsidRPr="0080436C">
              <w:rPr>
                <w:rFonts w:ascii="Calibri" w:hAnsi="Calibri" w:cs="Calibri"/>
                <w:bCs/>
                <w:iCs/>
                <w:lang w:val="uk"/>
              </w:rPr>
              <w:t>Графік роботи повинен бути (робочий час) 24/7.</w:t>
            </w:r>
          </w:p>
        </w:tc>
      </w:tr>
    </w:tbl>
    <w:p w14:paraId="53A72C9C" w14:textId="77777777" w:rsidR="00377849" w:rsidRPr="0080436C" w:rsidRDefault="00377849" w:rsidP="001D481B">
      <w:pPr>
        <w:tabs>
          <w:tab w:val="left" w:pos="540"/>
        </w:tabs>
        <w:rPr>
          <w:rFonts w:ascii="Calibri" w:eastAsia="Calibri" w:hAnsi="Calibri" w:cs="Calibri"/>
          <w:b/>
          <w:lang w:val="ru-RU"/>
        </w:rPr>
      </w:pPr>
    </w:p>
    <w:p w14:paraId="0177844F" w14:textId="77777777" w:rsidR="00C22882" w:rsidRPr="0080436C" w:rsidRDefault="00C22882" w:rsidP="00244C0B">
      <w:pPr>
        <w:rPr>
          <w:rFonts w:ascii="Calibri" w:eastAsia="Calibri" w:hAnsi="Calibri" w:cs="Calibri"/>
          <w:b/>
          <w:lang w:val="ru-RU"/>
        </w:rPr>
      </w:pPr>
    </w:p>
    <w:p w14:paraId="0AB1AA94" w14:textId="7CA6FADC" w:rsidR="00E10E96" w:rsidRPr="0080436C" w:rsidRDefault="00EB63DA" w:rsidP="5790387D">
      <w:pPr>
        <w:pStyle w:val="ListParagraph"/>
        <w:numPr>
          <w:ilvl w:val="0"/>
          <w:numId w:val="25"/>
        </w:numPr>
        <w:ind w:left="540" w:hanging="540"/>
        <w:rPr>
          <w:rFonts w:ascii="Calibri" w:eastAsia="Calibri" w:hAnsi="Calibri" w:cs="Calibri"/>
          <w:b/>
          <w:bCs/>
        </w:rPr>
      </w:pPr>
      <w:r w:rsidRPr="0080436C">
        <w:rPr>
          <w:rFonts w:ascii="Calibri" w:eastAsia="Calibri" w:hAnsi="Calibri" w:cs="Calibri"/>
          <w:b/>
          <w:bCs/>
        </w:rPr>
        <w:t xml:space="preserve">General </w:t>
      </w:r>
      <w:r w:rsidR="00244C0B" w:rsidRPr="0080436C">
        <w:rPr>
          <w:rFonts w:ascii="Calibri" w:eastAsia="Calibri" w:hAnsi="Calibri" w:cs="Calibri"/>
          <w:b/>
          <w:bCs/>
        </w:rPr>
        <w:t>Requirements</w:t>
      </w:r>
      <w:r w:rsidR="008265C1" w:rsidRPr="0080436C">
        <w:rPr>
          <w:rFonts w:ascii="Calibri" w:eastAsia="Calibri" w:hAnsi="Calibri" w:cs="Calibri"/>
          <w:b/>
          <w:bCs/>
        </w:rPr>
        <w:t xml:space="preserve"> / </w:t>
      </w:r>
      <w:r w:rsidR="00E10E96" w:rsidRPr="0080436C">
        <w:rPr>
          <w:rFonts w:ascii="Calibri" w:hAnsi="Calibri" w:cs="Calibri"/>
          <w:b/>
          <w:bCs/>
          <w:lang w:val="uk"/>
        </w:rPr>
        <w:t>Загальні вимоги:</w:t>
      </w:r>
    </w:p>
    <w:p w14:paraId="7D0ED7D8" w14:textId="4E8BE904" w:rsidR="00A60317" w:rsidRPr="0080436C" w:rsidRDefault="00A60317" w:rsidP="5790387D">
      <w:pPr>
        <w:autoSpaceDE w:val="0"/>
        <w:autoSpaceDN w:val="0"/>
        <w:adjustRightInd w:val="0"/>
        <w:rPr>
          <w:rFonts w:ascii="Calibri" w:hAnsi="Calibri" w:cs="Calibri"/>
        </w:rPr>
      </w:pPr>
      <w:proofErr w:type="spellStart"/>
      <w:r w:rsidRPr="0080436C">
        <w:rPr>
          <w:rFonts w:ascii="Calibri" w:hAnsi="Calibri" w:cs="Calibri"/>
          <w:lang w:val="uk-UA"/>
        </w:rPr>
        <w:t>Submitted</w:t>
      </w:r>
      <w:proofErr w:type="spellEnd"/>
      <w:r w:rsidRPr="0080436C">
        <w:rPr>
          <w:rFonts w:ascii="Calibri" w:hAnsi="Calibri" w:cs="Calibri"/>
          <w:lang w:val="uk-UA"/>
        </w:rPr>
        <w:t xml:space="preserve"> </w:t>
      </w:r>
      <w:proofErr w:type="spellStart"/>
      <w:r w:rsidRPr="0080436C">
        <w:rPr>
          <w:rFonts w:ascii="Calibri" w:hAnsi="Calibri" w:cs="Calibri"/>
          <w:lang w:val="uk-UA"/>
        </w:rPr>
        <w:t>offers</w:t>
      </w:r>
      <w:proofErr w:type="spellEnd"/>
      <w:r w:rsidRPr="0080436C">
        <w:rPr>
          <w:rFonts w:ascii="Calibri" w:hAnsi="Calibri" w:cs="Calibri"/>
          <w:lang w:val="uk-UA"/>
        </w:rPr>
        <w:t xml:space="preserve"> </w:t>
      </w:r>
      <w:proofErr w:type="spellStart"/>
      <w:r w:rsidRPr="0080436C">
        <w:rPr>
          <w:rFonts w:ascii="Calibri" w:hAnsi="Calibri" w:cs="Calibri"/>
          <w:lang w:val="uk-UA"/>
        </w:rPr>
        <w:t>will</w:t>
      </w:r>
      <w:proofErr w:type="spellEnd"/>
      <w:r w:rsidRPr="0080436C">
        <w:rPr>
          <w:rFonts w:ascii="Calibri" w:hAnsi="Calibri" w:cs="Calibri"/>
          <w:lang w:val="uk-UA"/>
        </w:rPr>
        <w:t xml:space="preserve"> </w:t>
      </w:r>
      <w:proofErr w:type="spellStart"/>
      <w:r w:rsidRPr="0080436C">
        <w:rPr>
          <w:rFonts w:ascii="Calibri" w:hAnsi="Calibri" w:cs="Calibri"/>
          <w:lang w:val="uk-UA"/>
        </w:rPr>
        <w:t>be</w:t>
      </w:r>
      <w:proofErr w:type="spellEnd"/>
      <w:r w:rsidRPr="0080436C">
        <w:rPr>
          <w:rFonts w:ascii="Calibri" w:hAnsi="Calibri" w:cs="Calibri"/>
          <w:lang w:val="uk-UA"/>
        </w:rPr>
        <w:t xml:space="preserve"> </w:t>
      </w:r>
      <w:proofErr w:type="spellStart"/>
      <w:r w:rsidRPr="0080436C">
        <w:rPr>
          <w:rFonts w:ascii="Calibri" w:hAnsi="Calibri" w:cs="Calibri"/>
          <w:lang w:val="uk-UA"/>
        </w:rPr>
        <w:t>reviewed</w:t>
      </w:r>
      <w:proofErr w:type="spellEnd"/>
      <w:r w:rsidRPr="0080436C">
        <w:rPr>
          <w:rFonts w:ascii="Calibri" w:hAnsi="Calibri" w:cs="Calibri"/>
          <w:lang w:val="uk-UA"/>
        </w:rPr>
        <w:t xml:space="preserve"> </w:t>
      </w:r>
      <w:proofErr w:type="spellStart"/>
      <w:r w:rsidRPr="0080436C">
        <w:rPr>
          <w:rFonts w:ascii="Calibri" w:hAnsi="Calibri" w:cs="Calibri"/>
          <w:lang w:val="uk-UA"/>
        </w:rPr>
        <w:t>on</w:t>
      </w:r>
      <w:proofErr w:type="spellEnd"/>
      <w:r w:rsidRPr="0080436C">
        <w:rPr>
          <w:rFonts w:ascii="Calibri" w:hAnsi="Calibri" w:cs="Calibri"/>
          <w:lang w:val="uk-UA"/>
        </w:rPr>
        <w:t xml:space="preserve"> “</w:t>
      </w:r>
      <w:proofErr w:type="spellStart"/>
      <w:r w:rsidRPr="0080436C">
        <w:rPr>
          <w:rFonts w:ascii="Calibri" w:hAnsi="Calibri" w:cs="Calibri"/>
          <w:lang w:val="uk-UA"/>
        </w:rPr>
        <w:t>Pass</w:t>
      </w:r>
      <w:proofErr w:type="spellEnd"/>
      <w:r w:rsidRPr="0080436C">
        <w:rPr>
          <w:rFonts w:ascii="Calibri" w:hAnsi="Calibri" w:cs="Calibri"/>
          <w:lang w:val="uk-UA"/>
        </w:rPr>
        <w:t xml:space="preserve">” </w:t>
      </w:r>
      <w:proofErr w:type="spellStart"/>
      <w:r w:rsidRPr="0080436C">
        <w:rPr>
          <w:rFonts w:ascii="Calibri" w:hAnsi="Calibri" w:cs="Calibri"/>
          <w:lang w:val="uk-UA"/>
        </w:rPr>
        <w:t>or</w:t>
      </w:r>
      <w:proofErr w:type="spellEnd"/>
      <w:r w:rsidRPr="0080436C">
        <w:rPr>
          <w:rFonts w:ascii="Calibri" w:hAnsi="Calibri" w:cs="Calibri"/>
          <w:lang w:val="uk-UA"/>
        </w:rPr>
        <w:t xml:space="preserve"> “</w:t>
      </w:r>
      <w:proofErr w:type="spellStart"/>
      <w:r w:rsidRPr="0080436C">
        <w:rPr>
          <w:rFonts w:ascii="Calibri" w:hAnsi="Calibri" w:cs="Calibri"/>
          <w:lang w:val="uk-UA"/>
        </w:rPr>
        <w:t>Fail</w:t>
      </w:r>
      <w:proofErr w:type="spellEnd"/>
      <w:r w:rsidRPr="0080436C">
        <w:rPr>
          <w:rFonts w:ascii="Calibri" w:hAnsi="Calibri" w:cs="Calibri"/>
          <w:lang w:val="uk-UA"/>
        </w:rPr>
        <w:t xml:space="preserve">” </w:t>
      </w:r>
      <w:proofErr w:type="spellStart"/>
      <w:r w:rsidRPr="0080436C">
        <w:rPr>
          <w:rFonts w:ascii="Calibri" w:hAnsi="Calibri" w:cs="Calibri"/>
          <w:lang w:val="uk-UA"/>
        </w:rPr>
        <w:t>basis</w:t>
      </w:r>
      <w:proofErr w:type="spellEnd"/>
      <w:r w:rsidRPr="0080436C">
        <w:rPr>
          <w:rFonts w:ascii="Calibri" w:hAnsi="Calibri" w:cs="Calibri"/>
          <w:lang w:val="uk-UA"/>
        </w:rPr>
        <w:t xml:space="preserve">. </w:t>
      </w:r>
      <w:proofErr w:type="spellStart"/>
      <w:r w:rsidRPr="0080436C">
        <w:rPr>
          <w:rFonts w:ascii="Calibri" w:hAnsi="Calibri" w:cs="Calibri"/>
          <w:lang w:val="uk-UA"/>
        </w:rPr>
        <w:t>Failure</w:t>
      </w:r>
      <w:proofErr w:type="spellEnd"/>
      <w:r w:rsidRPr="0080436C">
        <w:rPr>
          <w:rFonts w:ascii="Calibri" w:hAnsi="Calibri" w:cs="Calibri"/>
          <w:lang w:val="uk-UA"/>
        </w:rPr>
        <w:t xml:space="preserve"> </w:t>
      </w:r>
      <w:proofErr w:type="spellStart"/>
      <w:r w:rsidRPr="0080436C">
        <w:rPr>
          <w:rFonts w:ascii="Calibri" w:hAnsi="Calibri" w:cs="Calibri"/>
          <w:lang w:val="uk-UA"/>
        </w:rPr>
        <w:t>to</w:t>
      </w:r>
      <w:proofErr w:type="spellEnd"/>
      <w:r w:rsidRPr="0080436C">
        <w:rPr>
          <w:rFonts w:ascii="Calibri" w:hAnsi="Calibri" w:cs="Calibri"/>
          <w:lang w:val="uk-UA"/>
        </w:rPr>
        <w:t xml:space="preserve"> </w:t>
      </w:r>
      <w:proofErr w:type="spellStart"/>
      <w:r w:rsidRPr="0080436C">
        <w:rPr>
          <w:rFonts w:ascii="Calibri" w:hAnsi="Calibri" w:cs="Calibri"/>
          <w:lang w:val="uk-UA"/>
        </w:rPr>
        <w:t>comply</w:t>
      </w:r>
      <w:proofErr w:type="spellEnd"/>
      <w:r w:rsidRPr="0080436C">
        <w:rPr>
          <w:rFonts w:ascii="Calibri" w:hAnsi="Calibri" w:cs="Calibri"/>
          <w:lang w:val="uk-UA"/>
        </w:rPr>
        <w:t xml:space="preserve"> </w:t>
      </w:r>
      <w:proofErr w:type="spellStart"/>
      <w:r w:rsidRPr="0080436C">
        <w:rPr>
          <w:rFonts w:ascii="Calibri" w:hAnsi="Calibri" w:cs="Calibri"/>
          <w:lang w:val="uk-UA"/>
        </w:rPr>
        <w:t>with</w:t>
      </w:r>
      <w:proofErr w:type="spellEnd"/>
      <w:r w:rsidRPr="0080436C">
        <w:rPr>
          <w:rFonts w:ascii="Calibri" w:hAnsi="Calibri" w:cs="Calibri"/>
          <w:lang w:val="uk-UA"/>
        </w:rPr>
        <w:t xml:space="preserve"> </w:t>
      </w:r>
      <w:proofErr w:type="spellStart"/>
      <w:r w:rsidRPr="0080436C">
        <w:rPr>
          <w:rFonts w:ascii="Calibri" w:hAnsi="Calibri" w:cs="Calibri"/>
          <w:lang w:val="uk-UA"/>
        </w:rPr>
        <w:t>the</w:t>
      </w:r>
      <w:proofErr w:type="spellEnd"/>
      <w:r w:rsidRPr="0080436C">
        <w:rPr>
          <w:rFonts w:ascii="Calibri" w:hAnsi="Calibri" w:cs="Calibri"/>
          <w:lang w:val="uk-UA"/>
        </w:rPr>
        <w:t xml:space="preserve"> </w:t>
      </w:r>
      <w:proofErr w:type="spellStart"/>
      <w:r w:rsidRPr="0080436C">
        <w:rPr>
          <w:rFonts w:ascii="Calibri" w:hAnsi="Calibri" w:cs="Calibri"/>
          <w:lang w:val="uk-UA"/>
        </w:rPr>
        <w:t>General</w:t>
      </w:r>
      <w:proofErr w:type="spellEnd"/>
      <w:r w:rsidRPr="0080436C">
        <w:rPr>
          <w:rFonts w:ascii="Calibri" w:hAnsi="Calibri" w:cs="Calibri"/>
          <w:lang w:val="uk-UA"/>
        </w:rPr>
        <w:t xml:space="preserve"> </w:t>
      </w:r>
      <w:proofErr w:type="spellStart"/>
      <w:r w:rsidRPr="0080436C">
        <w:rPr>
          <w:rFonts w:ascii="Calibri" w:hAnsi="Calibri" w:cs="Calibri"/>
          <w:lang w:val="uk-UA"/>
        </w:rPr>
        <w:t>Requirements</w:t>
      </w:r>
      <w:proofErr w:type="spellEnd"/>
      <w:r w:rsidRPr="0080436C">
        <w:rPr>
          <w:rFonts w:ascii="Calibri" w:hAnsi="Calibri" w:cs="Calibri"/>
          <w:lang w:val="uk-UA"/>
        </w:rPr>
        <w:t xml:space="preserve"> </w:t>
      </w:r>
      <w:proofErr w:type="spellStart"/>
      <w:r w:rsidRPr="0080436C">
        <w:rPr>
          <w:rFonts w:ascii="Calibri" w:hAnsi="Calibri" w:cs="Calibri"/>
          <w:lang w:val="uk-UA"/>
        </w:rPr>
        <w:t>will</w:t>
      </w:r>
      <w:proofErr w:type="spellEnd"/>
      <w:r w:rsidRPr="0080436C">
        <w:rPr>
          <w:rFonts w:ascii="Calibri" w:hAnsi="Calibri" w:cs="Calibri"/>
          <w:lang w:val="uk-UA"/>
        </w:rPr>
        <w:t xml:space="preserve"> </w:t>
      </w:r>
      <w:proofErr w:type="spellStart"/>
      <w:r w:rsidRPr="0080436C">
        <w:rPr>
          <w:rFonts w:ascii="Calibri" w:hAnsi="Calibri" w:cs="Calibri"/>
          <w:lang w:val="uk-UA"/>
        </w:rPr>
        <w:t>result</w:t>
      </w:r>
      <w:proofErr w:type="spellEnd"/>
      <w:r w:rsidRPr="0080436C">
        <w:rPr>
          <w:rFonts w:ascii="Calibri" w:hAnsi="Calibri" w:cs="Calibri"/>
          <w:lang w:val="uk-UA"/>
        </w:rPr>
        <w:t xml:space="preserve"> </w:t>
      </w:r>
      <w:proofErr w:type="spellStart"/>
      <w:r w:rsidRPr="0080436C">
        <w:rPr>
          <w:rFonts w:ascii="Calibri" w:hAnsi="Calibri" w:cs="Calibri"/>
          <w:lang w:val="uk-UA"/>
        </w:rPr>
        <w:t>with</w:t>
      </w:r>
      <w:proofErr w:type="spellEnd"/>
      <w:r w:rsidRPr="0080436C">
        <w:rPr>
          <w:rFonts w:ascii="Calibri" w:hAnsi="Calibri" w:cs="Calibri"/>
          <w:lang w:val="uk-UA"/>
        </w:rPr>
        <w:t xml:space="preserve"> </w:t>
      </w:r>
      <w:proofErr w:type="spellStart"/>
      <w:r w:rsidRPr="0080436C">
        <w:rPr>
          <w:rFonts w:ascii="Calibri" w:hAnsi="Calibri" w:cs="Calibri"/>
          <w:lang w:val="uk-UA"/>
        </w:rPr>
        <w:t>the</w:t>
      </w:r>
      <w:proofErr w:type="spellEnd"/>
      <w:r w:rsidRPr="0080436C">
        <w:rPr>
          <w:rFonts w:ascii="Calibri" w:hAnsi="Calibri" w:cs="Calibri"/>
          <w:lang w:val="uk-UA"/>
        </w:rPr>
        <w:t xml:space="preserve"> </w:t>
      </w:r>
      <w:proofErr w:type="spellStart"/>
      <w:r w:rsidRPr="0080436C">
        <w:rPr>
          <w:rFonts w:ascii="Calibri" w:hAnsi="Calibri" w:cs="Calibri"/>
          <w:lang w:val="uk-UA"/>
        </w:rPr>
        <w:t>disqualification</w:t>
      </w:r>
      <w:proofErr w:type="spellEnd"/>
      <w:r w:rsidR="002142BA" w:rsidRPr="0080436C">
        <w:rPr>
          <w:rFonts w:ascii="Calibri" w:hAnsi="Calibri" w:cs="Calibri"/>
          <w:lang w:val="uk-UA"/>
        </w:rPr>
        <w:t>.</w:t>
      </w:r>
    </w:p>
    <w:p w14:paraId="22550B68" w14:textId="33C8588B" w:rsidR="00A60317" w:rsidRPr="0080436C" w:rsidRDefault="00895B86" w:rsidP="5790387D">
      <w:pPr>
        <w:autoSpaceDE w:val="0"/>
        <w:autoSpaceDN w:val="0"/>
        <w:adjustRightInd w:val="0"/>
        <w:rPr>
          <w:rFonts w:ascii="Calibri" w:hAnsi="Calibri" w:cs="Calibri"/>
          <w:lang w:val="ru-RU"/>
        </w:rPr>
      </w:pPr>
      <w:r w:rsidRPr="0080436C">
        <w:rPr>
          <w:rFonts w:ascii="Calibri" w:hAnsi="Calibri" w:cs="Calibri"/>
          <w:lang w:val="uk-UA"/>
        </w:rPr>
        <w:t>/</w:t>
      </w:r>
    </w:p>
    <w:p w14:paraId="25FDB7DA" w14:textId="21231100" w:rsidR="00895B86" w:rsidRPr="0080436C" w:rsidRDefault="00895B86" w:rsidP="00A60317">
      <w:pPr>
        <w:autoSpaceDE w:val="0"/>
        <w:autoSpaceDN w:val="0"/>
        <w:adjustRightInd w:val="0"/>
        <w:rPr>
          <w:rFonts w:ascii="Calibri" w:hAnsi="Calibri" w:cs="Calibri"/>
          <w:lang w:val="uk-UA"/>
        </w:rPr>
      </w:pPr>
      <w:proofErr w:type="spellStart"/>
      <w:r w:rsidRPr="0080436C">
        <w:rPr>
          <w:rFonts w:ascii="Calibri" w:hAnsi="Calibri" w:cs="Calibri"/>
          <w:lang w:val="ru-RU"/>
        </w:rPr>
        <w:t>Подані</w:t>
      </w:r>
      <w:proofErr w:type="spellEnd"/>
      <w:r w:rsidRPr="0080436C">
        <w:rPr>
          <w:rFonts w:ascii="Calibri" w:hAnsi="Calibri" w:cs="Calibri"/>
          <w:lang w:val="ru-RU"/>
        </w:rPr>
        <w:t xml:space="preserve"> </w:t>
      </w:r>
      <w:proofErr w:type="spellStart"/>
      <w:r w:rsidRPr="0080436C">
        <w:rPr>
          <w:rFonts w:ascii="Calibri" w:hAnsi="Calibri" w:cs="Calibri"/>
          <w:lang w:val="ru-RU"/>
        </w:rPr>
        <w:t>пропозиції</w:t>
      </w:r>
      <w:proofErr w:type="spellEnd"/>
      <w:r w:rsidRPr="0080436C">
        <w:rPr>
          <w:rFonts w:ascii="Calibri" w:hAnsi="Calibri" w:cs="Calibri"/>
          <w:lang w:val="ru-RU"/>
        </w:rPr>
        <w:t xml:space="preserve"> </w:t>
      </w:r>
      <w:proofErr w:type="spellStart"/>
      <w:r w:rsidRPr="0080436C">
        <w:rPr>
          <w:rFonts w:ascii="Calibri" w:hAnsi="Calibri" w:cs="Calibri"/>
          <w:lang w:val="ru-RU"/>
        </w:rPr>
        <w:t>будуть</w:t>
      </w:r>
      <w:proofErr w:type="spellEnd"/>
      <w:r w:rsidRPr="0080436C">
        <w:rPr>
          <w:rFonts w:ascii="Calibri" w:hAnsi="Calibri" w:cs="Calibri"/>
          <w:lang w:val="ru-RU"/>
        </w:rPr>
        <w:t xml:space="preserve"> </w:t>
      </w:r>
      <w:proofErr w:type="spellStart"/>
      <w:r w:rsidRPr="0080436C">
        <w:rPr>
          <w:rFonts w:ascii="Calibri" w:hAnsi="Calibri" w:cs="Calibri"/>
          <w:lang w:val="ru-RU"/>
        </w:rPr>
        <w:t>розглянуті</w:t>
      </w:r>
      <w:proofErr w:type="spellEnd"/>
      <w:r w:rsidRPr="0080436C">
        <w:rPr>
          <w:rFonts w:ascii="Calibri" w:hAnsi="Calibri" w:cs="Calibri"/>
          <w:lang w:val="ru-RU"/>
        </w:rPr>
        <w:t xml:space="preserve"> на </w:t>
      </w:r>
      <w:proofErr w:type="spellStart"/>
      <w:r w:rsidRPr="0080436C">
        <w:rPr>
          <w:rFonts w:ascii="Calibri" w:hAnsi="Calibri" w:cs="Calibri"/>
          <w:lang w:val="ru-RU"/>
        </w:rPr>
        <w:t>основі</w:t>
      </w:r>
      <w:proofErr w:type="spellEnd"/>
      <w:r w:rsidRPr="0080436C">
        <w:rPr>
          <w:rFonts w:ascii="Calibri" w:hAnsi="Calibri" w:cs="Calibri"/>
          <w:lang w:val="ru-RU"/>
        </w:rPr>
        <w:t xml:space="preserve"> принципу «</w:t>
      </w:r>
      <w:proofErr w:type="spellStart"/>
      <w:r w:rsidRPr="0080436C">
        <w:rPr>
          <w:rFonts w:ascii="Calibri" w:hAnsi="Calibri" w:cs="Calibri"/>
          <w:lang w:val="ru-RU"/>
        </w:rPr>
        <w:t>Відповідає</w:t>
      </w:r>
      <w:proofErr w:type="spellEnd"/>
      <w:r w:rsidRPr="0080436C">
        <w:rPr>
          <w:rFonts w:ascii="Calibri" w:hAnsi="Calibri" w:cs="Calibri"/>
          <w:lang w:val="ru-RU"/>
        </w:rPr>
        <w:t xml:space="preserve">» </w:t>
      </w:r>
      <w:proofErr w:type="spellStart"/>
      <w:r w:rsidRPr="0080436C">
        <w:rPr>
          <w:rFonts w:ascii="Calibri" w:hAnsi="Calibri" w:cs="Calibri"/>
          <w:lang w:val="ru-RU"/>
        </w:rPr>
        <w:t>або</w:t>
      </w:r>
      <w:proofErr w:type="spellEnd"/>
      <w:r w:rsidRPr="0080436C">
        <w:rPr>
          <w:rFonts w:ascii="Calibri" w:hAnsi="Calibri" w:cs="Calibri"/>
          <w:lang w:val="ru-RU"/>
        </w:rPr>
        <w:t xml:space="preserve"> «Не </w:t>
      </w:r>
      <w:proofErr w:type="spellStart"/>
      <w:r w:rsidRPr="0080436C">
        <w:rPr>
          <w:rFonts w:ascii="Calibri" w:hAnsi="Calibri" w:cs="Calibri"/>
          <w:lang w:val="ru-RU"/>
        </w:rPr>
        <w:t>Відповідає</w:t>
      </w:r>
      <w:proofErr w:type="spellEnd"/>
      <w:r w:rsidRPr="0080436C">
        <w:rPr>
          <w:rFonts w:ascii="Calibri" w:hAnsi="Calibri" w:cs="Calibri"/>
          <w:lang w:val="ru-RU"/>
        </w:rPr>
        <w:t>»</w:t>
      </w:r>
      <w:r w:rsidRPr="0080436C">
        <w:rPr>
          <w:rFonts w:ascii="Calibri" w:hAnsi="Calibri" w:cs="Calibri"/>
          <w:lang w:val="uk-UA"/>
        </w:rPr>
        <w:t>. Невідповідність Загальним вимогам призведе до дискваліфікації.</w:t>
      </w:r>
    </w:p>
    <w:p w14:paraId="6E463506" w14:textId="77777777" w:rsidR="00244C0B" w:rsidRPr="0080436C" w:rsidRDefault="00244C0B" w:rsidP="00244C0B">
      <w:pPr>
        <w:rPr>
          <w:rFonts w:ascii="Calibri" w:eastAsia="Calibri" w:hAnsi="Calibri" w:cs="Calibri"/>
          <w:bCs/>
          <w:lang w:val="ru-RU"/>
        </w:rPr>
      </w:pPr>
    </w:p>
    <w:tbl>
      <w:tblPr>
        <w:tblStyle w:val="TableGrid"/>
        <w:tblW w:w="13745" w:type="dxa"/>
        <w:tblLook w:val="04A0" w:firstRow="1" w:lastRow="0" w:firstColumn="1" w:lastColumn="0" w:noHBand="0" w:noVBand="1"/>
      </w:tblPr>
      <w:tblGrid>
        <w:gridCol w:w="622"/>
        <w:gridCol w:w="7155"/>
        <w:gridCol w:w="2028"/>
        <w:gridCol w:w="3940"/>
      </w:tblGrid>
      <w:tr w:rsidR="00BA2F34" w:rsidRPr="00E172A3" w14:paraId="271BF2D1" w14:textId="77777777" w:rsidTr="6E55D378">
        <w:trPr>
          <w:trHeight w:val="436"/>
        </w:trPr>
        <w:tc>
          <w:tcPr>
            <w:tcW w:w="622" w:type="dxa"/>
            <w:vMerge w:val="restart"/>
            <w:shd w:val="clear" w:color="auto" w:fill="D9D9D9" w:themeFill="background1" w:themeFillShade="D9"/>
            <w:noWrap/>
            <w:vAlign w:val="center"/>
          </w:tcPr>
          <w:p w14:paraId="2E3F3DB3" w14:textId="4F333EFB" w:rsidR="00BA2F34" w:rsidRPr="0080436C" w:rsidRDefault="003034DB" w:rsidP="001B271A">
            <w:pPr>
              <w:jc w:val="center"/>
              <w:rPr>
                <w:rFonts w:ascii="Calibri" w:eastAsia="Calibri" w:hAnsi="Calibri" w:cs="Calibri"/>
                <w:b/>
                <w:bCs/>
              </w:rPr>
            </w:pPr>
            <w:bookmarkStart w:id="0" w:name="_Hlk139277526"/>
            <w:r w:rsidRPr="0080436C">
              <w:rPr>
                <w:rFonts w:ascii="Calibri" w:eastAsia="Calibri" w:hAnsi="Calibri" w:cs="Calibri"/>
                <w:b/>
                <w:bCs/>
              </w:rPr>
              <w:t>No.</w:t>
            </w:r>
          </w:p>
        </w:tc>
        <w:tc>
          <w:tcPr>
            <w:tcW w:w="7155" w:type="dxa"/>
            <w:vMerge w:val="restart"/>
            <w:shd w:val="clear" w:color="auto" w:fill="D9D9D9" w:themeFill="background1" w:themeFillShade="D9"/>
            <w:noWrap/>
            <w:vAlign w:val="center"/>
          </w:tcPr>
          <w:p w14:paraId="168C1D9D" w14:textId="180CA00F" w:rsidR="00E10E96" w:rsidRPr="0080436C" w:rsidRDefault="00BA2F34" w:rsidP="001B271A">
            <w:pPr>
              <w:jc w:val="center"/>
              <w:rPr>
                <w:rFonts w:ascii="Calibri" w:eastAsia="Calibri" w:hAnsi="Calibri" w:cs="Calibri"/>
                <w:b/>
                <w:bCs/>
                <w:lang w:val="uk-UA"/>
              </w:rPr>
            </w:pPr>
            <w:r w:rsidRPr="0080436C">
              <w:rPr>
                <w:rFonts w:ascii="Calibri" w:eastAsia="Calibri" w:hAnsi="Calibri" w:cs="Calibri"/>
                <w:b/>
                <w:bCs/>
              </w:rPr>
              <w:t>DRC Requirements</w:t>
            </w:r>
            <w:r w:rsidR="00D351CC" w:rsidRPr="0080436C">
              <w:rPr>
                <w:rFonts w:ascii="Calibri" w:eastAsia="Calibri" w:hAnsi="Calibri" w:cs="Calibri"/>
                <w:b/>
                <w:bCs/>
              </w:rPr>
              <w:t xml:space="preserve"> /</w:t>
            </w:r>
          </w:p>
          <w:p w14:paraId="4B2EC7C8" w14:textId="0BAC683F" w:rsidR="00BA2F34" w:rsidRPr="0080436C" w:rsidRDefault="00E10E96" w:rsidP="001B271A">
            <w:pPr>
              <w:jc w:val="center"/>
              <w:rPr>
                <w:rFonts w:ascii="Calibri" w:eastAsia="Calibri" w:hAnsi="Calibri" w:cs="Calibri"/>
                <w:b/>
                <w:bCs/>
                <w:iCs/>
              </w:rPr>
            </w:pPr>
            <w:r w:rsidRPr="0080436C">
              <w:rPr>
                <w:rFonts w:ascii="Calibri" w:hAnsi="Calibri" w:cs="Calibri"/>
                <w:b/>
                <w:bCs/>
                <w:iCs/>
                <w:lang w:val="uk"/>
              </w:rPr>
              <w:t>Вимоги</w:t>
            </w:r>
            <w:r w:rsidRPr="0080436C">
              <w:rPr>
                <w:rFonts w:ascii="Calibri" w:hAnsi="Calibri" w:cs="Calibri"/>
                <w:iCs/>
                <w:lang w:val="uk"/>
              </w:rPr>
              <w:t xml:space="preserve"> </w:t>
            </w:r>
            <w:r w:rsidRPr="0080436C">
              <w:rPr>
                <w:rFonts w:ascii="Calibri" w:hAnsi="Calibri" w:cs="Calibri"/>
                <w:b/>
                <w:iCs/>
                <w:lang w:val="uk"/>
              </w:rPr>
              <w:t>ДР</w:t>
            </w:r>
            <w:r w:rsidR="007A3228" w:rsidRPr="0080436C">
              <w:rPr>
                <w:rFonts w:ascii="Calibri" w:hAnsi="Calibri" w:cs="Calibri"/>
                <w:b/>
                <w:iCs/>
                <w:lang w:val="uk"/>
              </w:rPr>
              <w:t>Б</w:t>
            </w:r>
          </w:p>
        </w:tc>
        <w:tc>
          <w:tcPr>
            <w:tcW w:w="5968" w:type="dxa"/>
            <w:gridSpan w:val="2"/>
            <w:shd w:val="clear" w:color="auto" w:fill="7F7F7F" w:themeFill="text1" w:themeFillTint="80"/>
            <w:noWrap/>
            <w:vAlign w:val="center"/>
          </w:tcPr>
          <w:p w14:paraId="28B8842B" w14:textId="3A7FEC2F" w:rsidR="00BA2F34" w:rsidRPr="0080436C" w:rsidRDefault="00BA2F34" w:rsidP="001B271A">
            <w:pPr>
              <w:jc w:val="center"/>
              <w:rPr>
                <w:rFonts w:ascii="Calibri" w:eastAsia="Calibri" w:hAnsi="Calibri" w:cs="Calibri"/>
                <w:b/>
                <w:bCs/>
                <w:color w:val="FFFFFF" w:themeColor="background1"/>
                <w:lang w:val="ru-RU"/>
              </w:rPr>
            </w:pPr>
            <w:r w:rsidRPr="0080436C">
              <w:rPr>
                <w:rFonts w:ascii="Calibri" w:eastAsia="Calibri" w:hAnsi="Calibri" w:cs="Calibri"/>
                <w:b/>
                <w:bCs/>
                <w:color w:val="FFFFFF" w:themeColor="background1"/>
              </w:rPr>
              <w:t>Bidders</w:t>
            </w:r>
            <w:r w:rsidRPr="0080436C">
              <w:rPr>
                <w:rFonts w:ascii="Calibri" w:eastAsia="Calibri" w:hAnsi="Calibri" w:cs="Calibri"/>
                <w:b/>
                <w:bCs/>
                <w:color w:val="FFFFFF" w:themeColor="background1"/>
                <w:lang w:val="ru-RU"/>
              </w:rPr>
              <w:t xml:space="preserve"> </w:t>
            </w:r>
            <w:r w:rsidRPr="0080436C">
              <w:rPr>
                <w:rFonts w:ascii="Calibri" w:eastAsia="Calibri" w:hAnsi="Calibri" w:cs="Calibri"/>
                <w:b/>
                <w:bCs/>
                <w:color w:val="FFFFFF" w:themeColor="background1"/>
              </w:rPr>
              <w:t>to</w:t>
            </w:r>
            <w:r w:rsidRPr="0080436C">
              <w:rPr>
                <w:rFonts w:ascii="Calibri" w:eastAsia="Calibri" w:hAnsi="Calibri" w:cs="Calibri"/>
                <w:b/>
                <w:bCs/>
                <w:color w:val="FFFFFF" w:themeColor="background1"/>
                <w:lang w:val="ru-RU"/>
              </w:rPr>
              <w:t xml:space="preserve"> </w:t>
            </w:r>
            <w:r w:rsidRPr="0080436C">
              <w:rPr>
                <w:rFonts w:ascii="Calibri" w:eastAsia="Calibri" w:hAnsi="Calibri" w:cs="Calibri"/>
                <w:b/>
                <w:bCs/>
                <w:color w:val="FFFFFF" w:themeColor="background1"/>
              </w:rPr>
              <w:t>fill</w:t>
            </w:r>
            <w:r w:rsidR="00D351CC" w:rsidRPr="0080436C">
              <w:rPr>
                <w:rFonts w:ascii="Calibri" w:eastAsia="Calibri" w:hAnsi="Calibri" w:cs="Calibri"/>
                <w:b/>
                <w:color w:val="FFFFFF" w:themeColor="background1"/>
                <w:lang w:val="ru-RU"/>
              </w:rPr>
              <w:t xml:space="preserve"> /</w:t>
            </w:r>
          </w:p>
          <w:p w14:paraId="5C6B9ABC" w14:textId="2D9407B0" w:rsidR="00E10E96" w:rsidRPr="0080436C" w:rsidRDefault="007947A8" w:rsidP="001B271A">
            <w:pPr>
              <w:jc w:val="center"/>
              <w:rPr>
                <w:rFonts w:ascii="Calibri" w:eastAsia="Calibri" w:hAnsi="Calibri" w:cs="Calibri"/>
                <w:b/>
                <w:color w:val="FFFFFF" w:themeColor="background1"/>
                <w:lang w:val="ru-RU"/>
              </w:rPr>
            </w:pPr>
            <w:r w:rsidRPr="0080436C">
              <w:rPr>
                <w:rFonts w:ascii="Calibri" w:hAnsi="Calibri" w:cs="Calibri"/>
                <w:b/>
                <w:bCs/>
                <w:color w:val="FFFFFF" w:themeColor="background1"/>
                <w:lang w:val="uk"/>
              </w:rPr>
              <w:t>Д</w:t>
            </w:r>
            <w:r w:rsidR="00E10E96" w:rsidRPr="0080436C">
              <w:rPr>
                <w:rFonts w:ascii="Calibri" w:hAnsi="Calibri" w:cs="Calibri"/>
                <w:b/>
                <w:bCs/>
                <w:color w:val="FFFFFF" w:themeColor="background1"/>
                <w:lang w:val="uk"/>
              </w:rPr>
              <w:t>ля заповнення</w:t>
            </w:r>
            <w:r w:rsidRPr="0080436C">
              <w:rPr>
                <w:rFonts w:ascii="Calibri" w:hAnsi="Calibri" w:cs="Calibri"/>
                <w:b/>
                <w:bCs/>
                <w:color w:val="FFFFFF" w:themeColor="background1"/>
                <w:lang w:val="uk"/>
              </w:rPr>
              <w:t xml:space="preserve"> учасником торгів</w:t>
            </w:r>
          </w:p>
        </w:tc>
      </w:tr>
      <w:tr w:rsidR="00BA2F34" w:rsidRPr="0080436C" w14:paraId="26AE228E" w14:textId="77777777" w:rsidTr="0062283A">
        <w:trPr>
          <w:trHeight w:val="436"/>
        </w:trPr>
        <w:tc>
          <w:tcPr>
            <w:tcW w:w="622" w:type="dxa"/>
            <w:vMerge/>
            <w:noWrap/>
            <w:vAlign w:val="center"/>
            <w:hideMark/>
          </w:tcPr>
          <w:p w14:paraId="729CD9B6" w14:textId="3BC199E1" w:rsidR="00BA2F34" w:rsidRPr="0080436C" w:rsidRDefault="00BA2F34" w:rsidP="001B271A">
            <w:pPr>
              <w:jc w:val="center"/>
              <w:rPr>
                <w:rFonts w:ascii="Calibri" w:eastAsia="Calibri" w:hAnsi="Calibri" w:cs="Calibri"/>
                <w:b/>
                <w:bCs/>
                <w:lang w:val="ru-RU"/>
              </w:rPr>
            </w:pPr>
          </w:p>
        </w:tc>
        <w:tc>
          <w:tcPr>
            <w:tcW w:w="7155" w:type="dxa"/>
            <w:vMerge/>
            <w:noWrap/>
            <w:vAlign w:val="center"/>
            <w:hideMark/>
          </w:tcPr>
          <w:p w14:paraId="06591CF9" w14:textId="786A31B4" w:rsidR="00BA2F34" w:rsidRPr="0080436C" w:rsidRDefault="00BA2F34" w:rsidP="001B271A">
            <w:pPr>
              <w:jc w:val="center"/>
              <w:rPr>
                <w:rFonts w:ascii="Calibri" w:eastAsia="Calibri" w:hAnsi="Calibri" w:cs="Calibri"/>
                <w:b/>
                <w:bCs/>
                <w:lang w:val="ru-RU"/>
              </w:rPr>
            </w:pPr>
          </w:p>
        </w:tc>
        <w:tc>
          <w:tcPr>
            <w:tcW w:w="2028" w:type="dxa"/>
            <w:shd w:val="clear" w:color="auto" w:fill="7F7F7F" w:themeFill="text1" w:themeFillTint="80"/>
            <w:noWrap/>
            <w:vAlign w:val="center"/>
            <w:hideMark/>
          </w:tcPr>
          <w:p w14:paraId="69496CCD" w14:textId="5AA8AEC3" w:rsidR="00BA2F34" w:rsidRPr="0080436C" w:rsidRDefault="00BA2F34" w:rsidP="001B271A">
            <w:pPr>
              <w:jc w:val="center"/>
              <w:rPr>
                <w:rFonts w:ascii="Calibri" w:eastAsia="Calibri" w:hAnsi="Calibri" w:cs="Calibri"/>
                <w:b/>
                <w:bCs/>
                <w:color w:val="FFFFFF" w:themeColor="background1"/>
              </w:rPr>
            </w:pPr>
            <w:r w:rsidRPr="0080436C">
              <w:rPr>
                <w:rFonts w:ascii="Calibri" w:eastAsia="Calibri" w:hAnsi="Calibri" w:cs="Calibri"/>
                <w:b/>
                <w:bCs/>
                <w:color w:val="FFFFFF" w:themeColor="background1"/>
              </w:rPr>
              <w:t>Please indicate YES or NO</w:t>
            </w:r>
            <w:r w:rsidR="00D351CC" w:rsidRPr="0080436C">
              <w:rPr>
                <w:rFonts w:ascii="Calibri" w:eastAsia="Calibri" w:hAnsi="Calibri" w:cs="Calibri"/>
                <w:b/>
                <w:bCs/>
                <w:color w:val="FFFFFF" w:themeColor="background1"/>
              </w:rPr>
              <w:t xml:space="preserve"> /</w:t>
            </w:r>
          </w:p>
          <w:p w14:paraId="23B927B1" w14:textId="40DFE850" w:rsidR="00E10E96" w:rsidRPr="0080436C" w:rsidRDefault="00E10E96" w:rsidP="001B271A">
            <w:pPr>
              <w:jc w:val="center"/>
              <w:rPr>
                <w:rFonts w:ascii="Calibri" w:eastAsia="Calibri" w:hAnsi="Calibri" w:cs="Calibri"/>
                <w:b/>
                <w:color w:val="FFFFFF" w:themeColor="background1"/>
                <w:lang w:val="ru-RU"/>
              </w:rPr>
            </w:pPr>
            <w:r w:rsidRPr="0080436C">
              <w:rPr>
                <w:rFonts w:ascii="Calibri" w:hAnsi="Calibri" w:cs="Calibri"/>
                <w:b/>
                <w:bCs/>
                <w:color w:val="FFFFFF" w:themeColor="background1"/>
                <w:lang w:val="uk"/>
              </w:rPr>
              <w:t>Будь ласка, вкажіть ТАК або НІ</w:t>
            </w:r>
          </w:p>
        </w:tc>
        <w:tc>
          <w:tcPr>
            <w:tcW w:w="3940" w:type="dxa"/>
            <w:shd w:val="clear" w:color="auto" w:fill="7F7F7F" w:themeFill="text1" w:themeFillTint="80"/>
            <w:noWrap/>
            <w:vAlign w:val="center"/>
            <w:hideMark/>
          </w:tcPr>
          <w:p w14:paraId="76827E8F" w14:textId="144559C4" w:rsidR="00E10E96" w:rsidRPr="0080436C" w:rsidRDefault="00BA2F34" w:rsidP="001B271A">
            <w:pPr>
              <w:jc w:val="center"/>
              <w:rPr>
                <w:rFonts w:ascii="Calibri" w:eastAsia="Calibri" w:hAnsi="Calibri" w:cs="Calibri"/>
                <w:b/>
                <w:bCs/>
                <w:color w:val="FFFFFF" w:themeColor="background1"/>
              </w:rPr>
            </w:pPr>
            <w:r w:rsidRPr="0080436C">
              <w:rPr>
                <w:rFonts w:ascii="Calibri" w:eastAsia="Calibri" w:hAnsi="Calibri" w:cs="Calibri"/>
                <w:b/>
                <w:bCs/>
                <w:color w:val="FFFFFF" w:themeColor="background1"/>
              </w:rPr>
              <w:t>Remarks</w:t>
            </w:r>
            <w:r w:rsidR="00E10E96" w:rsidRPr="0080436C">
              <w:rPr>
                <w:rFonts w:ascii="Calibri" w:eastAsia="Calibri" w:hAnsi="Calibri" w:cs="Calibri"/>
                <w:b/>
                <w:bCs/>
                <w:color w:val="FFFFFF" w:themeColor="background1"/>
              </w:rPr>
              <w:t xml:space="preserve"> </w:t>
            </w:r>
            <w:r w:rsidR="00D351CC" w:rsidRPr="0080436C">
              <w:rPr>
                <w:rFonts w:ascii="Calibri" w:eastAsia="Calibri" w:hAnsi="Calibri" w:cs="Calibri"/>
                <w:b/>
                <w:bCs/>
                <w:color w:val="FFFFFF" w:themeColor="background1"/>
              </w:rPr>
              <w:t>/</w:t>
            </w:r>
          </w:p>
          <w:p w14:paraId="113483BA" w14:textId="0C460D8C" w:rsidR="00BA2F34" w:rsidRPr="0080436C" w:rsidRDefault="00E10E96" w:rsidP="001B271A">
            <w:pPr>
              <w:jc w:val="center"/>
              <w:rPr>
                <w:rFonts w:ascii="Calibri" w:eastAsia="Calibri" w:hAnsi="Calibri" w:cs="Calibri"/>
                <w:b/>
                <w:bCs/>
                <w:color w:val="FFFFFF" w:themeColor="background1"/>
              </w:rPr>
            </w:pPr>
            <w:r w:rsidRPr="0080436C">
              <w:rPr>
                <w:rFonts w:ascii="Calibri" w:hAnsi="Calibri" w:cs="Calibri"/>
                <w:b/>
                <w:bCs/>
                <w:color w:val="FFFFFF" w:themeColor="background1"/>
                <w:lang w:val="uk"/>
              </w:rPr>
              <w:t>Зауваження</w:t>
            </w:r>
          </w:p>
        </w:tc>
      </w:tr>
      <w:tr w:rsidR="000A0A0F" w:rsidRPr="0080436C" w14:paraId="3770D4CE" w14:textId="77777777" w:rsidTr="6E55D378">
        <w:trPr>
          <w:trHeight w:val="382"/>
        </w:trPr>
        <w:tc>
          <w:tcPr>
            <w:tcW w:w="622" w:type="dxa"/>
            <w:shd w:val="clear" w:color="auto" w:fill="F2F2F2" w:themeFill="background1" w:themeFillShade="F2"/>
            <w:noWrap/>
            <w:vAlign w:val="center"/>
          </w:tcPr>
          <w:p w14:paraId="0F08C7D6" w14:textId="75116BA6" w:rsidR="000A0A0F" w:rsidRPr="0080436C" w:rsidRDefault="000A0A0F" w:rsidP="001B271A">
            <w:pPr>
              <w:jc w:val="center"/>
              <w:rPr>
                <w:rFonts w:ascii="Calibri" w:eastAsia="Calibri" w:hAnsi="Calibri" w:cs="Calibri"/>
                <w:b/>
                <w:bCs/>
              </w:rPr>
            </w:pPr>
            <w:r w:rsidRPr="0080436C">
              <w:rPr>
                <w:rFonts w:ascii="Calibri" w:eastAsia="Calibri" w:hAnsi="Calibri" w:cs="Calibri"/>
                <w:b/>
                <w:bCs/>
              </w:rPr>
              <w:t>1</w:t>
            </w:r>
          </w:p>
        </w:tc>
        <w:tc>
          <w:tcPr>
            <w:tcW w:w="13123" w:type="dxa"/>
            <w:gridSpan w:val="3"/>
            <w:shd w:val="clear" w:color="auto" w:fill="F2F2F2" w:themeFill="background1" w:themeFillShade="F2"/>
            <w:vAlign w:val="center"/>
          </w:tcPr>
          <w:p w14:paraId="5D022C78" w14:textId="4CDAED0D" w:rsidR="00E10E96" w:rsidRPr="0080436C" w:rsidRDefault="00FD68FE" w:rsidP="00377849">
            <w:pPr>
              <w:rPr>
                <w:rFonts w:ascii="Calibri" w:eastAsia="Calibri" w:hAnsi="Calibri" w:cs="Calibri"/>
                <w:b/>
                <w:bCs/>
                <w:iCs/>
                <w:lang w:val="uk-UA"/>
              </w:rPr>
            </w:pPr>
            <w:r w:rsidRPr="0080436C">
              <w:rPr>
                <w:rFonts w:ascii="Calibri" w:eastAsia="Calibri" w:hAnsi="Calibri" w:cs="Calibri"/>
                <w:b/>
                <w:bCs/>
              </w:rPr>
              <w:t>Availability of Smart Cards System for Fuel Acquisition</w:t>
            </w:r>
            <w:r w:rsidR="00600DD4" w:rsidRPr="0080436C">
              <w:rPr>
                <w:rFonts w:ascii="Calibri" w:eastAsia="Calibri" w:hAnsi="Calibri" w:cs="Calibri"/>
                <w:b/>
                <w:bCs/>
                <w:lang w:val="uk-UA"/>
              </w:rPr>
              <w:t xml:space="preserve"> (</w:t>
            </w:r>
            <w:r w:rsidR="00600DD4" w:rsidRPr="0080436C">
              <w:rPr>
                <w:rFonts w:ascii="Calibri" w:eastAsia="Calibri" w:hAnsi="Calibri" w:cs="Calibri"/>
                <w:b/>
                <w:bCs/>
              </w:rPr>
              <w:t>Fuel cards)</w:t>
            </w:r>
            <w:r w:rsidR="00F053D3" w:rsidRPr="0080436C">
              <w:rPr>
                <w:rFonts w:ascii="Calibri" w:eastAsia="Calibri" w:hAnsi="Calibri" w:cs="Calibri"/>
                <w:b/>
                <w:bCs/>
                <w:lang w:val="uk-UA"/>
              </w:rPr>
              <w:t xml:space="preserve"> / Наявність системи смарт-карт для отримання палива</w:t>
            </w:r>
            <w:r w:rsidR="00600DD4" w:rsidRPr="0080436C">
              <w:rPr>
                <w:rFonts w:ascii="Calibri" w:eastAsia="Calibri" w:hAnsi="Calibri" w:cs="Calibri"/>
                <w:b/>
                <w:bCs/>
              </w:rPr>
              <w:t xml:space="preserve"> (</w:t>
            </w:r>
            <w:r w:rsidR="00600DD4" w:rsidRPr="0080436C">
              <w:rPr>
                <w:rFonts w:ascii="Calibri" w:eastAsia="Calibri" w:hAnsi="Calibri" w:cs="Calibri"/>
                <w:b/>
                <w:bCs/>
                <w:lang w:val="uk-UA"/>
              </w:rPr>
              <w:t>паливні картки)</w:t>
            </w:r>
          </w:p>
        </w:tc>
      </w:tr>
      <w:bookmarkEnd w:id="0"/>
      <w:tr w:rsidR="00BA4F41" w:rsidRPr="00E172A3" w14:paraId="5D0CA12E" w14:textId="77777777" w:rsidTr="0062283A">
        <w:trPr>
          <w:trHeight w:val="1016"/>
        </w:trPr>
        <w:tc>
          <w:tcPr>
            <w:tcW w:w="622" w:type="dxa"/>
            <w:noWrap/>
            <w:vAlign w:val="center"/>
            <w:hideMark/>
          </w:tcPr>
          <w:p w14:paraId="31351D3F" w14:textId="039BAFA4" w:rsidR="00BA4F41" w:rsidRPr="0080436C" w:rsidRDefault="00BA4F41" w:rsidP="001B271A">
            <w:pPr>
              <w:jc w:val="center"/>
              <w:rPr>
                <w:rFonts w:ascii="Calibri" w:eastAsia="Calibri" w:hAnsi="Calibri" w:cs="Calibri"/>
                <w:bCs/>
              </w:rPr>
            </w:pPr>
            <w:r w:rsidRPr="0080436C">
              <w:rPr>
                <w:rFonts w:ascii="Calibri" w:eastAsia="Calibri" w:hAnsi="Calibri" w:cs="Calibri"/>
                <w:bCs/>
              </w:rPr>
              <w:t>1.</w:t>
            </w:r>
            <w:r w:rsidR="000A0A0F" w:rsidRPr="0080436C">
              <w:rPr>
                <w:rFonts w:ascii="Calibri" w:eastAsia="Calibri" w:hAnsi="Calibri" w:cs="Calibri"/>
                <w:bCs/>
              </w:rPr>
              <w:t>1</w:t>
            </w:r>
          </w:p>
        </w:tc>
        <w:tc>
          <w:tcPr>
            <w:tcW w:w="7155" w:type="dxa"/>
            <w:vAlign w:val="center"/>
          </w:tcPr>
          <w:p w14:paraId="6EC42A2E" w14:textId="77777777" w:rsidR="00E10E96" w:rsidRPr="0080436C" w:rsidRDefault="00FD68FE" w:rsidP="00B82D43">
            <w:pPr>
              <w:rPr>
                <w:rFonts w:ascii="Calibri" w:eastAsia="Calibri" w:hAnsi="Calibri" w:cs="Calibri"/>
                <w:bCs/>
                <w:iCs/>
                <w:lang w:val="uk-UA"/>
              </w:rPr>
            </w:pPr>
            <w:r w:rsidRPr="0080436C">
              <w:rPr>
                <w:rFonts w:ascii="Calibri" w:eastAsia="Calibri" w:hAnsi="Calibri" w:cs="Calibri"/>
                <w:bCs/>
                <w:iCs/>
              </w:rPr>
              <w:t>Bidder must provide evidence of having a functional Smart Cards system for fuel acquisition.</w:t>
            </w:r>
          </w:p>
          <w:p w14:paraId="5DAFB740" w14:textId="02913B7E" w:rsidR="00600DD4" w:rsidRPr="0080436C" w:rsidRDefault="00600DD4" w:rsidP="00B82D43">
            <w:pPr>
              <w:rPr>
                <w:rFonts w:ascii="Calibri" w:eastAsia="Calibri" w:hAnsi="Calibri" w:cs="Calibri"/>
                <w:bCs/>
                <w:iCs/>
                <w:lang w:val="uk-UA"/>
              </w:rPr>
            </w:pPr>
            <w:r w:rsidRPr="0080436C">
              <w:rPr>
                <w:rFonts w:ascii="Calibri" w:eastAsia="Calibri" w:hAnsi="Calibri" w:cs="Calibri"/>
                <w:bCs/>
                <w:iCs/>
                <w:lang w:val="uk-UA"/>
              </w:rPr>
              <w:t>Учасник торгів повинен надати докази наявності функціональної системи смарт-карт для придбання пального</w:t>
            </w:r>
          </w:p>
        </w:tc>
        <w:tc>
          <w:tcPr>
            <w:tcW w:w="2028" w:type="dxa"/>
            <w:noWrap/>
            <w:vAlign w:val="center"/>
          </w:tcPr>
          <w:p w14:paraId="39160963" w14:textId="17B27AC1" w:rsidR="00BA4F41" w:rsidRPr="0080436C" w:rsidRDefault="00BA4F41" w:rsidP="007E3833">
            <w:pPr>
              <w:jc w:val="center"/>
              <w:rPr>
                <w:rFonts w:ascii="Calibri" w:eastAsia="Calibri" w:hAnsi="Calibri" w:cs="Calibri"/>
                <w:b/>
                <w:lang w:val="uk-UA"/>
              </w:rPr>
            </w:pPr>
          </w:p>
        </w:tc>
        <w:tc>
          <w:tcPr>
            <w:tcW w:w="3940" w:type="dxa"/>
            <w:noWrap/>
            <w:hideMark/>
          </w:tcPr>
          <w:p w14:paraId="1D72ED77" w14:textId="07865BF4" w:rsidR="00BA4F41" w:rsidRPr="0080436C" w:rsidRDefault="00BA4F41" w:rsidP="00BA4F41">
            <w:pPr>
              <w:rPr>
                <w:rFonts w:ascii="Calibri" w:eastAsia="Calibri" w:hAnsi="Calibri" w:cs="Calibri"/>
                <w:bCs/>
                <w:lang w:val="nb-NO"/>
              </w:rPr>
            </w:pPr>
          </w:p>
        </w:tc>
      </w:tr>
      <w:tr w:rsidR="00FD68FE" w:rsidRPr="00E172A3" w14:paraId="59FD67F3" w14:textId="77777777" w:rsidTr="6E55D378">
        <w:trPr>
          <w:trHeight w:val="611"/>
        </w:trPr>
        <w:tc>
          <w:tcPr>
            <w:tcW w:w="622" w:type="dxa"/>
            <w:shd w:val="clear" w:color="auto" w:fill="F2F2F2" w:themeFill="background1" w:themeFillShade="F2"/>
            <w:noWrap/>
            <w:vAlign w:val="center"/>
          </w:tcPr>
          <w:p w14:paraId="3BE90591" w14:textId="0B476DD6" w:rsidR="00FD68FE" w:rsidRPr="0080436C" w:rsidRDefault="00FD68FE" w:rsidP="007C5432">
            <w:pPr>
              <w:jc w:val="center"/>
              <w:rPr>
                <w:rFonts w:ascii="Calibri" w:eastAsia="Calibri" w:hAnsi="Calibri" w:cs="Calibri"/>
                <w:b/>
                <w:bCs/>
              </w:rPr>
            </w:pPr>
            <w:r w:rsidRPr="0080436C">
              <w:rPr>
                <w:rFonts w:ascii="Calibri" w:eastAsia="Calibri" w:hAnsi="Calibri" w:cs="Calibri"/>
                <w:b/>
                <w:bCs/>
              </w:rPr>
              <w:t>2.</w:t>
            </w:r>
          </w:p>
        </w:tc>
        <w:tc>
          <w:tcPr>
            <w:tcW w:w="13123" w:type="dxa"/>
            <w:gridSpan w:val="3"/>
            <w:shd w:val="clear" w:color="auto" w:fill="F2F2F2" w:themeFill="background1" w:themeFillShade="F2"/>
            <w:vAlign w:val="center"/>
          </w:tcPr>
          <w:p w14:paraId="495A07A2" w14:textId="77777777" w:rsidR="00600DD4" w:rsidRPr="0080436C" w:rsidRDefault="00FD68FE" w:rsidP="007C5432">
            <w:pPr>
              <w:rPr>
                <w:rFonts w:ascii="Calibri" w:eastAsia="Calibri" w:hAnsi="Calibri" w:cs="Calibri"/>
                <w:b/>
                <w:bCs/>
                <w:lang w:val="uk-UA"/>
              </w:rPr>
            </w:pPr>
            <w:r w:rsidRPr="0080436C">
              <w:rPr>
                <w:rFonts w:ascii="Calibri" w:eastAsia="Calibri" w:hAnsi="Calibri" w:cs="Calibri"/>
                <w:b/>
                <w:bCs/>
              </w:rPr>
              <w:t>Confirmation of Delivery of Smart Cards in 5 Working Days to DRC Kyiv Office</w:t>
            </w:r>
            <w:r w:rsidR="00600DD4" w:rsidRPr="0080436C">
              <w:rPr>
                <w:rFonts w:ascii="Calibri" w:eastAsia="Calibri" w:hAnsi="Calibri" w:cs="Calibri"/>
                <w:b/>
                <w:bCs/>
                <w:lang w:val="uk-UA"/>
              </w:rPr>
              <w:t xml:space="preserve"> / </w:t>
            </w:r>
          </w:p>
          <w:p w14:paraId="13AC747C" w14:textId="6A3D3A89" w:rsidR="00FD68FE" w:rsidRPr="0080436C" w:rsidRDefault="00600DD4" w:rsidP="007C5432">
            <w:pPr>
              <w:rPr>
                <w:rFonts w:ascii="Calibri" w:eastAsia="Calibri" w:hAnsi="Calibri" w:cs="Calibri"/>
                <w:b/>
                <w:bCs/>
                <w:lang w:val="uk-UA"/>
              </w:rPr>
            </w:pPr>
            <w:r w:rsidRPr="0080436C">
              <w:rPr>
                <w:rFonts w:ascii="Calibri" w:eastAsia="Calibri" w:hAnsi="Calibri" w:cs="Calibri"/>
                <w:b/>
                <w:bCs/>
                <w:lang w:val="uk-UA"/>
              </w:rPr>
              <w:t>Підтвердження доставки смарт-карт протягом 5 робочих днів до офісу ДРБ Київ</w:t>
            </w:r>
          </w:p>
        </w:tc>
      </w:tr>
      <w:tr w:rsidR="007C5432" w:rsidRPr="00E172A3" w14:paraId="2C08C13A" w14:textId="77777777" w:rsidTr="0062283A">
        <w:trPr>
          <w:trHeight w:val="647"/>
        </w:trPr>
        <w:tc>
          <w:tcPr>
            <w:tcW w:w="622" w:type="dxa"/>
            <w:noWrap/>
            <w:vAlign w:val="center"/>
            <w:hideMark/>
          </w:tcPr>
          <w:p w14:paraId="48904F55" w14:textId="001CBA3B" w:rsidR="007C5432" w:rsidRPr="0080436C" w:rsidRDefault="00FD68FE" w:rsidP="007C5432">
            <w:pPr>
              <w:jc w:val="center"/>
              <w:rPr>
                <w:rFonts w:ascii="Calibri" w:eastAsia="Calibri" w:hAnsi="Calibri" w:cs="Calibri"/>
                <w:bCs/>
              </w:rPr>
            </w:pPr>
            <w:r w:rsidRPr="0080436C">
              <w:rPr>
                <w:rFonts w:ascii="Calibri" w:eastAsia="Calibri" w:hAnsi="Calibri" w:cs="Calibri"/>
                <w:bCs/>
              </w:rPr>
              <w:t>2.1</w:t>
            </w:r>
          </w:p>
        </w:tc>
        <w:tc>
          <w:tcPr>
            <w:tcW w:w="7155" w:type="dxa"/>
            <w:vAlign w:val="center"/>
          </w:tcPr>
          <w:p w14:paraId="7BC2DBFD" w14:textId="77777777" w:rsidR="007C5432" w:rsidRPr="0080436C" w:rsidRDefault="00FD68FE" w:rsidP="007C5432">
            <w:pPr>
              <w:rPr>
                <w:rFonts w:ascii="Calibri" w:eastAsia="Calibri" w:hAnsi="Calibri" w:cs="Calibri"/>
                <w:bCs/>
                <w:lang w:val="uk-UA"/>
              </w:rPr>
            </w:pPr>
            <w:r w:rsidRPr="0080436C">
              <w:rPr>
                <w:rFonts w:ascii="Calibri" w:eastAsia="Calibri" w:hAnsi="Calibri" w:cs="Calibri"/>
                <w:bCs/>
              </w:rPr>
              <w:t>Bidder must confirm the capability to deliver Smart Cards within 5 working days to the specified DRC Kyiv Office.</w:t>
            </w:r>
          </w:p>
          <w:p w14:paraId="32F2C915" w14:textId="77777777" w:rsidR="00600DD4" w:rsidRDefault="00600DD4" w:rsidP="007C5432">
            <w:pPr>
              <w:rPr>
                <w:rFonts w:ascii="Calibri" w:eastAsia="Calibri" w:hAnsi="Calibri" w:cs="Calibri"/>
                <w:bCs/>
                <w:lang w:val="uk-UA"/>
              </w:rPr>
            </w:pPr>
            <w:r w:rsidRPr="0080436C">
              <w:rPr>
                <w:rFonts w:ascii="Calibri" w:eastAsia="Calibri" w:hAnsi="Calibri" w:cs="Calibri"/>
                <w:bCs/>
                <w:lang w:val="uk-UA"/>
              </w:rPr>
              <w:t>Учасник повинен підтвердити можливість доставки смарт-карток протягом 5 робочих днів до вказаного офісу ДРБ Київ.</w:t>
            </w:r>
          </w:p>
          <w:p w14:paraId="63403FC0" w14:textId="46AB413E" w:rsidR="0080436C" w:rsidRPr="0080436C" w:rsidRDefault="0080436C" w:rsidP="007C5432">
            <w:pPr>
              <w:rPr>
                <w:rFonts w:ascii="Calibri" w:eastAsia="Calibri" w:hAnsi="Calibri" w:cs="Calibri"/>
                <w:bCs/>
                <w:lang w:val="uk-UA"/>
              </w:rPr>
            </w:pPr>
          </w:p>
        </w:tc>
        <w:tc>
          <w:tcPr>
            <w:tcW w:w="2028" w:type="dxa"/>
            <w:noWrap/>
            <w:vAlign w:val="center"/>
          </w:tcPr>
          <w:p w14:paraId="32DA9AB8" w14:textId="4A6B2D3B" w:rsidR="007C5432" w:rsidRPr="0080436C" w:rsidRDefault="007C5432" w:rsidP="007C5432">
            <w:pPr>
              <w:jc w:val="center"/>
              <w:rPr>
                <w:rFonts w:ascii="Calibri" w:eastAsia="Calibri" w:hAnsi="Calibri" w:cs="Calibri"/>
                <w:b/>
                <w:lang w:val="ru-RU"/>
              </w:rPr>
            </w:pPr>
          </w:p>
        </w:tc>
        <w:tc>
          <w:tcPr>
            <w:tcW w:w="3940" w:type="dxa"/>
            <w:noWrap/>
            <w:hideMark/>
          </w:tcPr>
          <w:p w14:paraId="076E42E3" w14:textId="3F5BEC8E" w:rsidR="007C5432" w:rsidRPr="0080436C" w:rsidRDefault="007C5432" w:rsidP="007C5432">
            <w:pPr>
              <w:rPr>
                <w:rFonts w:ascii="Calibri" w:eastAsia="Calibri" w:hAnsi="Calibri" w:cs="Calibri"/>
                <w:bCs/>
                <w:lang w:val="ru-RU"/>
              </w:rPr>
            </w:pPr>
          </w:p>
        </w:tc>
      </w:tr>
      <w:tr w:rsidR="00B82D43" w:rsidRPr="00E172A3" w14:paraId="5860FE08" w14:textId="77777777" w:rsidTr="6E55D378">
        <w:trPr>
          <w:trHeight w:val="440"/>
        </w:trPr>
        <w:tc>
          <w:tcPr>
            <w:tcW w:w="622" w:type="dxa"/>
            <w:shd w:val="clear" w:color="auto" w:fill="F2F2F2" w:themeFill="background1" w:themeFillShade="F2"/>
            <w:noWrap/>
            <w:vAlign w:val="center"/>
            <w:hideMark/>
          </w:tcPr>
          <w:p w14:paraId="66E9A1D7" w14:textId="4FD322C3" w:rsidR="00B82D43" w:rsidRPr="0080436C" w:rsidRDefault="00B82D43" w:rsidP="007C5432">
            <w:pPr>
              <w:jc w:val="center"/>
              <w:rPr>
                <w:rFonts w:ascii="Calibri" w:eastAsia="Calibri" w:hAnsi="Calibri" w:cs="Calibri"/>
                <w:b/>
                <w:bCs/>
              </w:rPr>
            </w:pPr>
            <w:r w:rsidRPr="0080436C">
              <w:rPr>
                <w:rFonts w:ascii="Calibri" w:eastAsia="Calibri" w:hAnsi="Calibri" w:cs="Calibri"/>
                <w:b/>
                <w:bCs/>
              </w:rPr>
              <w:lastRenderedPageBreak/>
              <w:t>3.</w:t>
            </w:r>
          </w:p>
        </w:tc>
        <w:tc>
          <w:tcPr>
            <w:tcW w:w="13123" w:type="dxa"/>
            <w:gridSpan w:val="3"/>
            <w:shd w:val="clear" w:color="auto" w:fill="F2F2F2" w:themeFill="background1" w:themeFillShade="F2"/>
            <w:vAlign w:val="center"/>
          </w:tcPr>
          <w:p w14:paraId="413FE313" w14:textId="77777777" w:rsidR="00B82D43" w:rsidRPr="0080436C" w:rsidRDefault="00B82D43" w:rsidP="007C5432">
            <w:pPr>
              <w:rPr>
                <w:rFonts w:ascii="Calibri" w:eastAsia="Calibri" w:hAnsi="Calibri" w:cs="Calibri"/>
                <w:b/>
                <w:bCs/>
                <w:iCs/>
                <w:lang w:val="uk-UA"/>
              </w:rPr>
            </w:pPr>
            <w:r w:rsidRPr="0080436C">
              <w:rPr>
                <w:rFonts w:ascii="Calibri" w:eastAsia="Calibri" w:hAnsi="Calibri" w:cs="Calibri"/>
                <w:b/>
                <w:bCs/>
                <w:iCs/>
              </w:rPr>
              <w:t>Availability of Network of Fuel Stations Within Ukraine, Minimum 1 Fuel Station in Each Oblast Center</w:t>
            </w:r>
          </w:p>
          <w:p w14:paraId="29D12ABB" w14:textId="08CC7B65" w:rsidR="00600DD4" w:rsidRPr="0080436C" w:rsidRDefault="64423F56" w:rsidP="6E55D378">
            <w:pPr>
              <w:rPr>
                <w:rFonts w:ascii="Calibri" w:eastAsia="Calibri" w:hAnsi="Calibri" w:cs="Calibri"/>
                <w:b/>
                <w:bCs/>
                <w:lang w:val="uk-UA"/>
              </w:rPr>
            </w:pPr>
            <w:r w:rsidRPr="6E55D378">
              <w:rPr>
                <w:rFonts w:ascii="Calibri" w:eastAsia="Calibri" w:hAnsi="Calibri" w:cs="Calibri"/>
                <w:b/>
                <w:bCs/>
                <w:lang w:val="uk-UA"/>
              </w:rPr>
              <w:t>Наявність мережі АЗС по Україні, мінімум 1 АЗС в кожному обласному центрі</w:t>
            </w:r>
          </w:p>
        </w:tc>
      </w:tr>
      <w:tr w:rsidR="00765681" w:rsidRPr="00E172A3" w14:paraId="581EF716" w14:textId="77777777" w:rsidTr="6E55D378">
        <w:trPr>
          <w:trHeight w:val="1124"/>
        </w:trPr>
        <w:tc>
          <w:tcPr>
            <w:tcW w:w="13745" w:type="dxa"/>
            <w:gridSpan w:val="4"/>
            <w:noWrap/>
            <w:vAlign w:val="center"/>
            <w:hideMark/>
          </w:tcPr>
          <w:p w14:paraId="1A989BA7" w14:textId="77777777" w:rsidR="00765681" w:rsidRPr="0080436C" w:rsidRDefault="00765681" w:rsidP="00765681">
            <w:pPr>
              <w:ind w:left="521"/>
              <w:rPr>
                <w:rFonts w:ascii="Calibri" w:eastAsia="Calibri" w:hAnsi="Calibri" w:cs="Calibri"/>
                <w:bCs/>
                <w:iCs/>
                <w:lang w:val="uk-UA"/>
              </w:rPr>
            </w:pPr>
            <w:r w:rsidRPr="0080436C">
              <w:rPr>
                <w:rFonts w:ascii="Calibri" w:eastAsia="Calibri" w:hAnsi="Calibri" w:cs="Calibri"/>
                <w:bCs/>
                <w:iCs/>
              </w:rPr>
              <w:t>Bidder must demonstrate the availability of a network of fuel stations across Ukraine, with at least one fuel station in each oblast center, providing a minimum of 95% geographical coverage.</w:t>
            </w:r>
          </w:p>
          <w:p w14:paraId="2E464056" w14:textId="7B27E232" w:rsidR="00600DD4" w:rsidRPr="0080436C" w:rsidRDefault="00600DD4" w:rsidP="00765681">
            <w:pPr>
              <w:ind w:left="521"/>
              <w:rPr>
                <w:rFonts w:ascii="Calibri" w:eastAsia="Calibri" w:hAnsi="Calibri" w:cs="Calibri"/>
                <w:bCs/>
                <w:lang w:val="uk-UA"/>
              </w:rPr>
            </w:pPr>
            <w:r w:rsidRPr="0080436C">
              <w:rPr>
                <w:rFonts w:ascii="Calibri" w:eastAsia="Calibri" w:hAnsi="Calibri" w:cs="Calibri"/>
                <w:bCs/>
                <w:lang w:val="uk-UA"/>
              </w:rPr>
              <w:t>Учасник повинен продемонструвати наявність мережі АЗС по всій Україні, принаймні по одній АЗС у кожному обласному центрі, що забезпечує мінімум 95% географічного покриття.</w:t>
            </w:r>
          </w:p>
        </w:tc>
      </w:tr>
      <w:tr w:rsidR="00D86DAA" w:rsidRPr="00E172A3" w14:paraId="18DCA2D3" w14:textId="77777777" w:rsidTr="0062283A">
        <w:trPr>
          <w:trHeight w:val="467"/>
        </w:trPr>
        <w:tc>
          <w:tcPr>
            <w:tcW w:w="622" w:type="dxa"/>
            <w:shd w:val="clear" w:color="auto" w:fill="F2F2F2" w:themeFill="background1" w:themeFillShade="F2"/>
            <w:noWrap/>
            <w:vAlign w:val="center"/>
          </w:tcPr>
          <w:p w14:paraId="3212093D" w14:textId="3527C6F2" w:rsidR="00D86DAA" w:rsidRPr="00D86DAA" w:rsidRDefault="00D86DAA" w:rsidP="007C5432">
            <w:pPr>
              <w:jc w:val="center"/>
              <w:rPr>
                <w:rFonts w:ascii="Calibri" w:eastAsia="Calibri" w:hAnsi="Calibri" w:cs="Calibri"/>
                <w:b/>
                <w:bCs/>
              </w:rPr>
            </w:pPr>
            <w:r w:rsidRPr="00D86DAA">
              <w:rPr>
                <w:rFonts w:ascii="Calibri" w:eastAsia="Calibri" w:hAnsi="Calibri" w:cs="Calibri"/>
                <w:b/>
                <w:bCs/>
              </w:rPr>
              <w:t>#</w:t>
            </w:r>
          </w:p>
        </w:tc>
        <w:tc>
          <w:tcPr>
            <w:tcW w:w="7155" w:type="dxa"/>
            <w:shd w:val="clear" w:color="auto" w:fill="F2F2F2" w:themeFill="background1" w:themeFillShade="F2"/>
            <w:vAlign w:val="center"/>
          </w:tcPr>
          <w:p w14:paraId="78F92879" w14:textId="6FF720A0" w:rsidR="00D86DAA" w:rsidRPr="00D86DAA" w:rsidRDefault="00D86DAA" w:rsidP="00765681">
            <w:pPr>
              <w:rPr>
                <w:rFonts w:ascii="Calibri" w:eastAsia="Calibri" w:hAnsi="Calibri" w:cs="Calibri"/>
                <w:b/>
                <w:bCs/>
                <w:iCs/>
              </w:rPr>
            </w:pPr>
            <w:r w:rsidRPr="00D86DAA">
              <w:rPr>
                <w:rFonts w:ascii="Calibri" w:eastAsia="Calibri" w:hAnsi="Calibri" w:cs="Calibri"/>
                <w:b/>
                <w:bCs/>
                <w:iCs/>
              </w:rPr>
              <w:t>DRC Requirements</w:t>
            </w:r>
            <w:r>
              <w:rPr>
                <w:rFonts w:ascii="Calibri" w:eastAsia="Calibri" w:hAnsi="Calibri" w:cs="Calibri"/>
                <w:b/>
                <w:bCs/>
                <w:iCs/>
              </w:rPr>
              <w:t xml:space="preserve"> / </w:t>
            </w:r>
            <w:proofErr w:type="spellStart"/>
            <w:r w:rsidRPr="00D86DAA">
              <w:rPr>
                <w:rFonts w:ascii="Calibri" w:eastAsia="Calibri" w:hAnsi="Calibri" w:cs="Calibri"/>
                <w:b/>
                <w:bCs/>
                <w:iCs/>
              </w:rPr>
              <w:t>Вимоги</w:t>
            </w:r>
            <w:proofErr w:type="spellEnd"/>
            <w:r w:rsidRPr="00D86DAA">
              <w:rPr>
                <w:rFonts w:ascii="Calibri" w:eastAsia="Calibri" w:hAnsi="Calibri" w:cs="Calibri"/>
                <w:b/>
                <w:bCs/>
                <w:iCs/>
              </w:rPr>
              <w:t xml:space="preserve"> ДРБ</w:t>
            </w:r>
          </w:p>
        </w:tc>
        <w:tc>
          <w:tcPr>
            <w:tcW w:w="5968" w:type="dxa"/>
            <w:gridSpan w:val="2"/>
            <w:shd w:val="clear" w:color="auto" w:fill="F2F2F2" w:themeFill="background1" w:themeFillShade="F2"/>
            <w:noWrap/>
            <w:vAlign w:val="center"/>
          </w:tcPr>
          <w:p w14:paraId="58DEFC80" w14:textId="77777777" w:rsidR="00D86DAA" w:rsidRDefault="00D86DAA" w:rsidP="007C5432">
            <w:pPr>
              <w:rPr>
                <w:rFonts w:ascii="Calibri" w:eastAsia="Calibri" w:hAnsi="Calibri" w:cs="Calibri"/>
                <w:b/>
                <w:bCs/>
              </w:rPr>
            </w:pPr>
            <w:r w:rsidRPr="00D86DAA">
              <w:rPr>
                <w:rFonts w:ascii="Calibri" w:eastAsia="Calibri" w:hAnsi="Calibri" w:cs="Calibri"/>
                <w:b/>
                <w:bCs/>
              </w:rPr>
              <w:t>Please provide information about the number of fuel stations your company has in each oblast</w:t>
            </w:r>
            <w:r>
              <w:rPr>
                <w:rFonts w:ascii="Calibri" w:eastAsia="Calibri" w:hAnsi="Calibri" w:cs="Calibri"/>
                <w:b/>
                <w:bCs/>
              </w:rPr>
              <w:t xml:space="preserve">/ </w:t>
            </w:r>
          </w:p>
          <w:p w14:paraId="57A2BA94" w14:textId="12D6E369" w:rsidR="00D86DAA" w:rsidRPr="00D86DAA" w:rsidRDefault="00D86DAA" w:rsidP="007C5432">
            <w:pPr>
              <w:rPr>
                <w:rFonts w:ascii="Calibri" w:eastAsia="Calibri" w:hAnsi="Calibri" w:cs="Calibri"/>
                <w:b/>
                <w:bCs/>
                <w:lang w:val="ru-RU"/>
              </w:rPr>
            </w:pPr>
            <w:proofErr w:type="spellStart"/>
            <w:r w:rsidRPr="00D86DAA">
              <w:rPr>
                <w:rFonts w:ascii="Calibri" w:eastAsia="Calibri" w:hAnsi="Calibri" w:cs="Calibri"/>
                <w:b/>
                <w:bCs/>
                <w:lang w:val="ru-RU"/>
              </w:rPr>
              <w:t>Надайте</w:t>
            </w:r>
            <w:proofErr w:type="spellEnd"/>
            <w:r w:rsidRPr="00D86DAA">
              <w:rPr>
                <w:rFonts w:ascii="Calibri" w:eastAsia="Calibri" w:hAnsi="Calibri" w:cs="Calibri"/>
                <w:b/>
                <w:bCs/>
                <w:lang w:val="ru-RU"/>
              </w:rPr>
              <w:t xml:space="preserve">, будь ласка, </w:t>
            </w:r>
            <w:proofErr w:type="spellStart"/>
            <w:r w:rsidRPr="00D86DAA">
              <w:rPr>
                <w:rFonts w:ascii="Calibri" w:eastAsia="Calibri" w:hAnsi="Calibri" w:cs="Calibri"/>
                <w:b/>
                <w:bCs/>
                <w:lang w:val="ru-RU"/>
              </w:rPr>
              <w:t>інформацію</w:t>
            </w:r>
            <w:proofErr w:type="spellEnd"/>
            <w:r w:rsidRPr="00D86DAA">
              <w:rPr>
                <w:rFonts w:ascii="Calibri" w:eastAsia="Calibri" w:hAnsi="Calibri" w:cs="Calibri"/>
                <w:b/>
                <w:bCs/>
                <w:lang w:val="ru-RU"/>
              </w:rPr>
              <w:t xml:space="preserve"> про </w:t>
            </w:r>
            <w:proofErr w:type="spellStart"/>
            <w:r w:rsidRPr="00D86DAA">
              <w:rPr>
                <w:rFonts w:ascii="Calibri" w:eastAsia="Calibri" w:hAnsi="Calibri" w:cs="Calibri"/>
                <w:b/>
                <w:bCs/>
                <w:lang w:val="ru-RU"/>
              </w:rPr>
              <w:t>кількість</w:t>
            </w:r>
            <w:proofErr w:type="spellEnd"/>
            <w:r w:rsidRPr="00D86DAA">
              <w:rPr>
                <w:rFonts w:ascii="Calibri" w:eastAsia="Calibri" w:hAnsi="Calibri" w:cs="Calibri"/>
                <w:b/>
                <w:bCs/>
                <w:lang w:val="ru-RU"/>
              </w:rPr>
              <w:t xml:space="preserve"> АЗС </w:t>
            </w:r>
            <w:proofErr w:type="spellStart"/>
            <w:r w:rsidRPr="00D86DAA">
              <w:rPr>
                <w:rFonts w:ascii="Calibri" w:eastAsia="Calibri" w:hAnsi="Calibri" w:cs="Calibri"/>
                <w:b/>
                <w:bCs/>
                <w:lang w:val="ru-RU"/>
              </w:rPr>
              <w:t>вашої</w:t>
            </w:r>
            <w:proofErr w:type="spellEnd"/>
            <w:r w:rsidRPr="00D86DAA">
              <w:rPr>
                <w:rFonts w:ascii="Calibri" w:eastAsia="Calibri" w:hAnsi="Calibri" w:cs="Calibri"/>
                <w:b/>
                <w:bCs/>
                <w:lang w:val="ru-RU"/>
              </w:rPr>
              <w:t xml:space="preserve"> </w:t>
            </w:r>
            <w:proofErr w:type="spellStart"/>
            <w:r w:rsidRPr="00D86DAA">
              <w:rPr>
                <w:rFonts w:ascii="Calibri" w:eastAsia="Calibri" w:hAnsi="Calibri" w:cs="Calibri"/>
                <w:b/>
                <w:bCs/>
                <w:lang w:val="ru-RU"/>
              </w:rPr>
              <w:t>компанії</w:t>
            </w:r>
            <w:proofErr w:type="spellEnd"/>
            <w:r w:rsidRPr="00D86DAA">
              <w:rPr>
                <w:rFonts w:ascii="Calibri" w:eastAsia="Calibri" w:hAnsi="Calibri" w:cs="Calibri"/>
                <w:b/>
                <w:bCs/>
                <w:lang w:val="ru-RU"/>
              </w:rPr>
              <w:t xml:space="preserve"> в </w:t>
            </w:r>
            <w:proofErr w:type="spellStart"/>
            <w:r w:rsidRPr="00D86DAA">
              <w:rPr>
                <w:rFonts w:ascii="Calibri" w:eastAsia="Calibri" w:hAnsi="Calibri" w:cs="Calibri"/>
                <w:b/>
                <w:bCs/>
                <w:lang w:val="ru-RU"/>
              </w:rPr>
              <w:t>кожній</w:t>
            </w:r>
            <w:proofErr w:type="spellEnd"/>
            <w:r w:rsidRPr="00D86DAA">
              <w:rPr>
                <w:rFonts w:ascii="Calibri" w:eastAsia="Calibri" w:hAnsi="Calibri" w:cs="Calibri"/>
                <w:b/>
                <w:bCs/>
                <w:lang w:val="ru-RU"/>
              </w:rPr>
              <w:t xml:space="preserve"> </w:t>
            </w:r>
            <w:proofErr w:type="spellStart"/>
            <w:r w:rsidRPr="00D86DAA">
              <w:rPr>
                <w:rFonts w:ascii="Calibri" w:eastAsia="Calibri" w:hAnsi="Calibri" w:cs="Calibri"/>
                <w:b/>
                <w:bCs/>
                <w:lang w:val="ru-RU"/>
              </w:rPr>
              <w:t>області</w:t>
            </w:r>
            <w:proofErr w:type="spellEnd"/>
          </w:p>
        </w:tc>
      </w:tr>
      <w:tr w:rsidR="00D86DAA" w:rsidRPr="00E172A3" w14:paraId="3B7F24E6" w14:textId="77777777" w:rsidTr="00622E59">
        <w:trPr>
          <w:trHeight w:val="467"/>
        </w:trPr>
        <w:tc>
          <w:tcPr>
            <w:tcW w:w="622" w:type="dxa"/>
            <w:noWrap/>
            <w:vAlign w:val="center"/>
          </w:tcPr>
          <w:p w14:paraId="1548309D" w14:textId="746D3EE1" w:rsidR="00D86DAA" w:rsidRPr="0080436C" w:rsidRDefault="00D86DAA" w:rsidP="00D86DAA">
            <w:pPr>
              <w:jc w:val="center"/>
              <w:rPr>
                <w:rFonts w:ascii="Calibri" w:eastAsia="Calibri" w:hAnsi="Calibri" w:cs="Calibri"/>
                <w:bCs/>
              </w:rPr>
            </w:pPr>
            <w:r w:rsidRPr="0080436C">
              <w:rPr>
                <w:rFonts w:ascii="Calibri" w:eastAsia="Calibri" w:hAnsi="Calibri" w:cs="Calibri"/>
                <w:bCs/>
              </w:rPr>
              <w:t>3.1</w:t>
            </w:r>
          </w:p>
        </w:tc>
        <w:tc>
          <w:tcPr>
            <w:tcW w:w="7155" w:type="dxa"/>
            <w:vAlign w:val="center"/>
          </w:tcPr>
          <w:p w14:paraId="1E122D62" w14:textId="77777777" w:rsidR="00D86DAA" w:rsidRPr="0080436C" w:rsidRDefault="00D86DAA" w:rsidP="00D86DAA">
            <w:pPr>
              <w:rPr>
                <w:rFonts w:ascii="Calibri" w:eastAsia="Calibri" w:hAnsi="Calibri" w:cs="Calibri"/>
                <w:bCs/>
                <w:iCs/>
                <w:lang w:val="uk-UA"/>
              </w:rPr>
            </w:pPr>
            <w:r w:rsidRPr="0080436C">
              <w:rPr>
                <w:rFonts w:ascii="Calibri" w:eastAsia="Calibri" w:hAnsi="Calibri" w:cs="Calibri"/>
                <w:bCs/>
                <w:iCs/>
              </w:rPr>
              <w:t>Bidder must have minimum 10 fuel stations in Kyiv Oblast</w:t>
            </w:r>
          </w:p>
          <w:p w14:paraId="0D7DA365" w14:textId="3A63D4F4" w:rsidR="00D86DAA" w:rsidRPr="00D86DAA" w:rsidRDefault="00D86DAA" w:rsidP="00D86DAA">
            <w:pPr>
              <w:rPr>
                <w:rFonts w:ascii="Calibri" w:eastAsia="Calibri" w:hAnsi="Calibri" w:cs="Calibri"/>
                <w:bCs/>
                <w:iCs/>
                <w:lang w:val="ru-RU"/>
              </w:rPr>
            </w:pPr>
            <w:r w:rsidRPr="0080436C">
              <w:rPr>
                <w:rFonts w:ascii="Calibri" w:eastAsia="Calibri" w:hAnsi="Calibri" w:cs="Calibri"/>
                <w:bCs/>
                <w:iCs/>
                <w:lang w:val="uk-UA"/>
              </w:rPr>
              <w:t>Учасник повинен мати не менше 10 АЗС у Київській області</w:t>
            </w:r>
          </w:p>
        </w:tc>
        <w:tc>
          <w:tcPr>
            <w:tcW w:w="5968" w:type="dxa"/>
            <w:gridSpan w:val="2"/>
            <w:noWrap/>
            <w:vAlign w:val="center"/>
          </w:tcPr>
          <w:p w14:paraId="0EFDD91F" w14:textId="77777777" w:rsidR="00D86DAA" w:rsidRPr="0080436C" w:rsidRDefault="00D86DAA" w:rsidP="00D86DAA">
            <w:pPr>
              <w:rPr>
                <w:rFonts w:ascii="Calibri" w:eastAsia="Calibri" w:hAnsi="Calibri" w:cs="Calibri"/>
                <w:bCs/>
                <w:lang w:val="uk-UA"/>
              </w:rPr>
            </w:pPr>
          </w:p>
        </w:tc>
      </w:tr>
      <w:tr w:rsidR="00D86DAA" w:rsidRPr="00E172A3" w14:paraId="3D01B8E4" w14:textId="77777777" w:rsidTr="00C13AF1">
        <w:trPr>
          <w:trHeight w:val="467"/>
        </w:trPr>
        <w:tc>
          <w:tcPr>
            <w:tcW w:w="622" w:type="dxa"/>
            <w:noWrap/>
            <w:vAlign w:val="center"/>
          </w:tcPr>
          <w:p w14:paraId="2334F31A" w14:textId="4281E24A" w:rsidR="00D86DAA" w:rsidRPr="0080436C" w:rsidRDefault="00D86DAA" w:rsidP="007C5432">
            <w:pPr>
              <w:jc w:val="center"/>
              <w:rPr>
                <w:rFonts w:ascii="Calibri" w:eastAsia="Calibri" w:hAnsi="Calibri" w:cs="Calibri"/>
                <w:bCs/>
              </w:rPr>
            </w:pPr>
            <w:r w:rsidRPr="0080436C">
              <w:rPr>
                <w:rFonts w:ascii="Calibri" w:eastAsia="Calibri" w:hAnsi="Calibri" w:cs="Calibri"/>
                <w:bCs/>
              </w:rPr>
              <w:t>3.2</w:t>
            </w:r>
          </w:p>
        </w:tc>
        <w:tc>
          <w:tcPr>
            <w:tcW w:w="7155" w:type="dxa"/>
            <w:vAlign w:val="center"/>
          </w:tcPr>
          <w:p w14:paraId="122DB014" w14:textId="77777777" w:rsidR="00D86DAA" w:rsidRPr="0080436C" w:rsidRDefault="00D86DAA" w:rsidP="00765681">
            <w:pPr>
              <w:rPr>
                <w:rFonts w:ascii="Calibri" w:eastAsia="Calibri" w:hAnsi="Calibri" w:cs="Calibri"/>
                <w:bCs/>
                <w:iCs/>
                <w:lang w:val="uk-UA"/>
              </w:rPr>
            </w:pPr>
            <w:r w:rsidRPr="0080436C">
              <w:rPr>
                <w:rFonts w:ascii="Calibri" w:eastAsia="Calibri" w:hAnsi="Calibri" w:cs="Calibri"/>
                <w:bCs/>
                <w:iCs/>
              </w:rPr>
              <w:t xml:space="preserve">Bidder must have minimum 2 fuel stations in Chernihiv Oblast </w:t>
            </w:r>
          </w:p>
          <w:p w14:paraId="415EEADC" w14:textId="2CF1A245" w:rsidR="00D86DAA" w:rsidRPr="0080436C" w:rsidRDefault="00D86DAA" w:rsidP="00765681">
            <w:pPr>
              <w:rPr>
                <w:rFonts w:ascii="Calibri" w:eastAsia="Calibri" w:hAnsi="Calibri" w:cs="Calibri"/>
                <w:bCs/>
                <w:iCs/>
                <w:lang w:val="uk-UA"/>
              </w:rPr>
            </w:pPr>
            <w:r w:rsidRPr="0080436C">
              <w:rPr>
                <w:rFonts w:ascii="Calibri" w:eastAsia="Calibri" w:hAnsi="Calibri" w:cs="Calibri"/>
                <w:bCs/>
                <w:iCs/>
                <w:lang w:val="uk-UA"/>
              </w:rPr>
              <w:t>Учасник повинен мати мінімум 2 АЗС в Чернігівській області</w:t>
            </w:r>
          </w:p>
        </w:tc>
        <w:tc>
          <w:tcPr>
            <w:tcW w:w="5968" w:type="dxa"/>
            <w:gridSpan w:val="2"/>
            <w:noWrap/>
            <w:vAlign w:val="center"/>
          </w:tcPr>
          <w:p w14:paraId="45DFFD35" w14:textId="77777777" w:rsidR="00D86DAA" w:rsidRPr="0080436C" w:rsidRDefault="00D86DAA" w:rsidP="007C5432">
            <w:pPr>
              <w:rPr>
                <w:rFonts w:ascii="Calibri" w:eastAsia="Calibri" w:hAnsi="Calibri" w:cs="Calibri"/>
                <w:bCs/>
                <w:lang w:val="uk-UA"/>
              </w:rPr>
            </w:pPr>
          </w:p>
        </w:tc>
      </w:tr>
      <w:tr w:rsidR="00D86DAA" w:rsidRPr="00E172A3" w14:paraId="3A23D74F" w14:textId="77777777" w:rsidTr="00A60640">
        <w:trPr>
          <w:trHeight w:val="467"/>
        </w:trPr>
        <w:tc>
          <w:tcPr>
            <w:tcW w:w="622" w:type="dxa"/>
            <w:noWrap/>
            <w:vAlign w:val="center"/>
          </w:tcPr>
          <w:p w14:paraId="6FE1098F" w14:textId="7EF117A2" w:rsidR="00D86DAA" w:rsidRPr="0080436C" w:rsidRDefault="00D86DAA" w:rsidP="007C5432">
            <w:pPr>
              <w:jc w:val="center"/>
              <w:rPr>
                <w:rFonts w:ascii="Calibri" w:eastAsia="Calibri" w:hAnsi="Calibri" w:cs="Calibri"/>
                <w:bCs/>
              </w:rPr>
            </w:pPr>
            <w:r w:rsidRPr="0080436C">
              <w:rPr>
                <w:rFonts w:ascii="Calibri" w:eastAsia="Calibri" w:hAnsi="Calibri" w:cs="Calibri"/>
                <w:bCs/>
              </w:rPr>
              <w:t>3.3</w:t>
            </w:r>
          </w:p>
        </w:tc>
        <w:tc>
          <w:tcPr>
            <w:tcW w:w="7155" w:type="dxa"/>
            <w:vAlign w:val="center"/>
          </w:tcPr>
          <w:p w14:paraId="705054FA" w14:textId="77777777" w:rsidR="00D86DAA" w:rsidRPr="0080436C" w:rsidRDefault="00D86DAA" w:rsidP="00765681">
            <w:pPr>
              <w:rPr>
                <w:rFonts w:ascii="Calibri" w:eastAsia="Calibri" w:hAnsi="Calibri" w:cs="Calibri"/>
                <w:bCs/>
                <w:iCs/>
                <w:lang w:val="uk-UA"/>
              </w:rPr>
            </w:pPr>
            <w:r w:rsidRPr="0080436C">
              <w:rPr>
                <w:rFonts w:ascii="Calibri" w:eastAsia="Calibri" w:hAnsi="Calibri" w:cs="Calibri"/>
                <w:bCs/>
                <w:iCs/>
              </w:rPr>
              <w:t>Bidder must have minimum 2 fuel stations in Sumy Oblast</w:t>
            </w:r>
          </w:p>
          <w:p w14:paraId="2738A764" w14:textId="270EE798" w:rsidR="00D86DAA" w:rsidRPr="0080436C" w:rsidRDefault="00D86DAA" w:rsidP="00765681">
            <w:pPr>
              <w:rPr>
                <w:rFonts w:ascii="Calibri" w:eastAsia="Calibri" w:hAnsi="Calibri" w:cs="Calibri"/>
                <w:bCs/>
                <w:iCs/>
                <w:lang w:val="uk-UA"/>
              </w:rPr>
            </w:pPr>
            <w:r w:rsidRPr="0080436C">
              <w:rPr>
                <w:rFonts w:ascii="Calibri" w:eastAsia="Calibri" w:hAnsi="Calibri" w:cs="Calibri"/>
                <w:bCs/>
                <w:iCs/>
                <w:lang w:val="uk-UA"/>
              </w:rPr>
              <w:t>Учасник повинен мати мінімум 2 АЗС в Сумській області</w:t>
            </w:r>
          </w:p>
        </w:tc>
        <w:tc>
          <w:tcPr>
            <w:tcW w:w="5968" w:type="dxa"/>
            <w:gridSpan w:val="2"/>
            <w:noWrap/>
            <w:vAlign w:val="center"/>
          </w:tcPr>
          <w:p w14:paraId="498CD067" w14:textId="77777777" w:rsidR="00D86DAA" w:rsidRPr="0080436C" w:rsidRDefault="00D86DAA" w:rsidP="007C5432">
            <w:pPr>
              <w:rPr>
                <w:rFonts w:ascii="Calibri" w:eastAsia="Calibri" w:hAnsi="Calibri" w:cs="Calibri"/>
                <w:bCs/>
                <w:lang w:val="uk-UA"/>
              </w:rPr>
            </w:pPr>
          </w:p>
        </w:tc>
      </w:tr>
      <w:tr w:rsidR="00D86DAA" w:rsidRPr="00E172A3" w14:paraId="0EFDDD9B" w14:textId="77777777" w:rsidTr="00BD4ACA">
        <w:trPr>
          <w:trHeight w:val="467"/>
        </w:trPr>
        <w:tc>
          <w:tcPr>
            <w:tcW w:w="622" w:type="dxa"/>
            <w:noWrap/>
            <w:vAlign w:val="center"/>
          </w:tcPr>
          <w:p w14:paraId="6AB38138" w14:textId="5A0C2746" w:rsidR="00D86DAA" w:rsidRPr="0080436C" w:rsidRDefault="00D86DAA" w:rsidP="00555E8F">
            <w:pPr>
              <w:jc w:val="center"/>
              <w:rPr>
                <w:rFonts w:ascii="Calibri" w:eastAsia="Calibri" w:hAnsi="Calibri" w:cs="Calibri"/>
                <w:bCs/>
              </w:rPr>
            </w:pPr>
            <w:r w:rsidRPr="0080436C">
              <w:rPr>
                <w:rFonts w:ascii="Calibri" w:eastAsia="Calibri" w:hAnsi="Calibri" w:cs="Calibri"/>
                <w:bCs/>
              </w:rPr>
              <w:t>3.4</w:t>
            </w:r>
          </w:p>
        </w:tc>
        <w:tc>
          <w:tcPr>
            <w:tcW w:w="7155" w:type="dxa"/>
            <w:vAlign w:val="center"/>
          </w:tcPr>
          <w:p w14:paraId="4108DC74" w14:textId="77777777" w:rsidR="00D86DAA" w:rsidRPr="0080436C" w:rsidRDefault="00D86DAA" w:rsidP="00555E8F">
            <w:pPr>
              <w:rPr>
                <w:rFonts w:ascii="Calibri" w:eastAsia="Calibri" w:hAnsi="Calibri" w:cs="Calibri"/>
                <w:bCs/>
                <w:iCs/>
                <w:lang w:val="uk-UA"/>
              </w:rPr>
            </w:pPr>
            <w:r w:rsidRPr="0080436C">
              <w:rPr>
                <w:rFonts w:ascii="Calibri" w:eastAsia="Calibri" w:hAnsi="Calibri" w:cs="Calibri"/>
                <w:bCs/>
                <w:iCs/>
              </w:rPr>
              <w:t xml:space="preserve">Bidder must have minimum 10 fuel stations in </w:t>
            </w:r>
            <w:proofErr w:type="spellStart"/>
            <w:r w:rsidRPr="0080436C">
              <w:rPr>
                <w:rFonts w:ascii="Calibri" w:eastAsia="Calibri" w:hAnsi="Calibri" w:cs="Calibri"/>
                <w:bCs/>
                <w:iCs/>
              </w:rPr>
              <w:t>Kharkiv</w:t>
            </w:r>
            <w:proofErr w:type="spellEnd"/>
            <w:r w:rsidRPr="0080436C">
              <w:rPr>
                <w:rFonts w:ascii="Calibri" w:eastAsia="Calibri" w:hAnsi="Calibri" w:cs="Calibri"/>
                <w:bCs/>
                <w:iCs/>
              </w:rPr>
              <w:t xml:space="preserve"> Oblast</w:t>
            </w:r>
          </w:p>
          <w:p w14:paraId="03712DB2" w14:textId="55863F30" w:rsidR="00D86DAA" w:rsidRPr="0080436C" w:rsidRDefault="00D86DAA" w:rsidP="00555E8F">
            <w:pPr>
              <w:rPr>
                <w:rFonts w:ascii="Calibri" w:eastAsia="Calibri" w:hAnsi="Calibri" w:cs="Calibri"/>
                <w:bCs/>
                <w:iCs/>
                <w:lang w:val="uk-UA"/>
              </w:rPr>
            </w:pPr>
            <w:r w:rsidRPr="0080436C">
              <w:rPr>
                <w:rFonts w:ascii="Calibri" w:eastAsia="Calibri" w:hAnsi="Calibri" w:cs="Calibri"/>
                <w:bCs/>
                <w:iCs/>
                <w:lang w:val="uk-UA"/>
              </w:rPr>
              <w:t>Учасник повинен мати не менше 10 АЗС у Харківській області</w:t>
            </w:r>
          </w:p>
        </w:tc>
        <w:tc>
          <w:tcPr>
            <w:tcW w:w="5968" w:type="dxa"/>
            <w:gridSpan w:val="2"/>
            <w:noWrap/>
            <w:vAlign w:val="center"/>
          </w:tcPr>
          <w:p w14:paraId="23B5C2C6" w14:textId="77777777" w:rsidR="00D86DAA" w:rsidRPr="0080436C" w:rsidRDefault="00D86DAA" w:rsidP="00555E8F">
            <w:pPr>
              <w:rPr>
                <w:rFonts w:ascii="Calibri" w:eastAsia="Calibri" w:hAnsi="Calibri" w:cs="Calibri"/>
                <w:bCs/>
                <w:lang w:val="uk-UA"/>
              </w:rPr>
            </w:pPr>
          </w:p>
        </w:tc>
      </w:tr>
      <w:tr w:rsidR="00D86DAA" w:rsidRPr="00E172A3" w14:paraId="01595FC2" w14:textId="77777777" w:rsidTr="008A3FE2">
        <w:trPr>
          <w:trHeight w:val="467"/>
        </w:trPr>
        <w:tc>
          <w:tcPr>
            <w:tcW w:w="622" w:type="dxa"/>
            <w:noWrap/>
            <w:vAlign w:val="center"/>
          </w:tcPr>
          <w:p w14:paraId="707409B8" w14:textId="7667E319" w:rsidR="00D86DAA" w:rsidRPr="0080436C" w:rsidRDefault="00D86DAA" w:rsidP="00555E8F">
            <w:pPr>
              <w:jc w:val="center"/>
              <w:rPr>
                <w:rFonts w:ascii="Calibri" w:eastAsia="Calibri" w:hAnsi="Calibri" w:cs="Calibri"/>
                <w:bCs/>
              </w:rPr>
            </w:pPr>
            <w:r w:rsidRPr="0080436C">
              <w:rPr>
                <w:rFonts w:ascii="Calibri" w:eastAsia="Calibri" w:hAnsi="Calibri" w:cs="Calibri"/>
                <w:bCs/>
              </w:rPr>
              <w:t>3.5</w:t>
            </w:r>
          </w:p>
        </w:tc>
        <w:tc>
          <w:tcPr>
            <w:tcW w:w="7155" w:type="dxa"/>
            <w:vAlign w:val="center"/>
          </w:tcPr>
          <w:p w14:paraId="30505B6E" w14:textId="77777777" w:rsidR="00D86DAA" w:rsidRPr="0080436C" w:rsidRDefault="00D86DAA" w:rsidP="00555E8F">
            <w:pPr>
              <w:rPr>
                <w:rFonts w:ascii="Calibri" w:eastAsia="Calibri" w:hAnsi="Calibri" w:cs="Calibri"/>
                <w:bCs/>
                <w:iCs/>
                <w:lang w:val="uk-UA"/>
              </w:rPr>
            </w:pPr>
            <w:r w:rsidRPr="0080436C">
              <w:rPr>
                <w:rFonts w:ascii="Calibri" w:eastAsia="Calibri" w:hAnsi="Calibri" w:cs="Calibri"/>
                <w:bCs/>
                <w:iCs/>
              </w:rPr>
              <w:t>Bidder must have minimum 10 fuel stations in Dnipro Oblast</w:t>
            </w:r>
          </w:p>
          <w:p w14:paraId="2EA5D8CC" w14:textId="4C0FB96B" w:rsidR="00D86DAA" w:rsidRPr="0080436C" w:rsidRDefault="00D86DAA" w:rsidP="00555E8F">
            <w:pPr>
              <w:rPr>
                <w:rFonts w:ascii="Calibri" w:eastAsia="Calibri" w:hAnsi="Calibri" w:cs="Calibri"/>
                <w:bCs/>
                <w:iCs/>
                <w:lang w:val="uk-UA"/>
              </w:rPr>
            </w:pPr>
            <w:r w:rsidRPr="0080436C">
              <w:rPr>
                <w:rFonts w:ascii="Calibri" w:eastAsia="Calibri" w:hAnsi="Calibri" w:cs="Calibri"/>
                <w:bCs/>
                <w:iCs/>
                <w:lang w:val="uk-UA"/>
              </w:rPr>
              <w:t>Учасник повинен мати не менше 10 АЗС у Дніпровській області</w:t>
            </w:r>
          </w:p>
        </w:tc>
        <w:tc>
          <w:tcPr>
            <w:tcW w:w="5968" w:type="dxa"/>
            <w:gridSpan w:val="2"/>
            <w:noWrap/>
            <w:vAlign w:val="center"/>
          </w:tcPr>
          <w:p w14:paraId="22430D13" w14:textId="77777777" w:rsidR="00D86DAA" w:rsidRPr="0080436C" w:rsidRDefault="00D86DAA" w:rsidP="00555E8F">
            <w:pPr>
              <w:rPr>
                <w:rFonts w:ascii="Calibri" w:eastAsia="Calibri" w:hAnsi="Calibri" w:cs="Calibri"/>
                <w:bCs/>
                <w:lang w:val="uk-UA"/>
              </w:rPr>
            </w:pPr>
          </w:p>
        </w:tc>
      </w:tr>
      <w:tr w:rsidR="00D86DAA" w:rsidRPr="00E172A3" w14:paraId="27548EBA" w14:textId="77777777" w:rsidTr="00DE7881">
        <w:trPr>
          <w:trHeight w:val="467"/>
        </w:trPr>
        <w:tc>
          <w:tcPr>
            <w:tcW w:w="622" w:type="dxa"/>
            <w:noWrap/>
            <w:vAlign w:val="center"/>
          </w:tcPr>
          <w:p w14:paraId="716C2D43" w14:textId="2FC19D41" w:rsidR="00D86DAA" w:rsidRPr="0080436C" w:rsidRDefault="00D86DAA" w:rsidP="00555E8F">
            <w:pPr>
              <w:jc w:val="center"/>
              <w:rPr>
                <w:rFonts w:ascii="Calibri" w:eastAsia="Calibri" w:hAnsi="Calibri" w:cs="Calibri"/>
                <w:bCs/>
              </w:rPr>
            </w:pPr>
            <w:r w:rsidRPr="0080436C">
              <w:rPr>
                <w:rFonts w:ascii="Calibri" w:eastAsia="Calibri" w:hAnsi="Calibri" w:cs="Calibri"/>
                <w:bCs/>
              </w:rPr>
              <w:t>3.6</w:t>
            </w:r>
          </w:p>
        </w:tc>
        <w:tc>
          <w:tcPr>
            <w:tcW w:w="7155" w:type="dxa"/>
            <w:vAlign w:val="center"/>
          </w:tcPr>
          <w:p w14:paraId="1958F035" w14:textId="77777777" w:rsidR="00D86DAA" w:rsidRPr="0080436C" w:rsidRDefault="00D86DAA" w:rsidP="00555E8F">
            <w:pPr>
              <w:rPr>
                <w:rFonts w:ascii="Calibri" w:eastAsia="Calibri" w:hAnsi="Calibri" w:cs="Calibri"/>
                <w:bCs/>
                <w:iCs/>
                <w:lang w:val="uk-UA"/>
              </w:rPr>
            </w:pPr>
            <w:r w:rsidRPr="0080436C">
              <w:rPr>
                <w:rFonts w:ascii="Calibri" w:eastAsia="Calibri" w:hAnsi="Calibri" w:cs="Calibri"/>
                <w:bCs/>
                <w:iCs/>
              </w:rPr>
              <w:t xml:space="preserve">Bidder must have minimum 5 fuel stations in </w:t>
            </w:r>
            <w:proofErr w:type="spellStart"/>
            <w:r w:rsidRPr="0080436C">
              <w:rPr>
                <w:rFonts w:ascii="Calibri" w:eastAsia="Calibri" w:hAnsi="Calibri" w:cs="Calibri"/>
                <w:bCs/>
                <w:iCs/>
              </w:rPr>
              <w:t>Zaporizhia</w:t>
            </w:r>
            <w:proofErr w:type="spellEnd"/>
            <w:r w:rsidRPr="0080436C">
              <w:rPr>
                <w:rFonts w:ascii="Calibri" w:eastAsia="Calibri" w:hAnsi="Calibri" w:cs="Calibri"/>
                <w:bCs/>
                <w:iCs/>
              </w:rPr>
              <w:t xml:space="preserve"> Oblast</w:t>
            </w:r>
          </w:p>
          <w:p w14:paraId="5E114BB7" w14:textId="3C99870F" w:rsidR="00D86DAA" w:rsidRPr="0080436C" w:rsidRDefault="00D86DAA" w:rsidP="00600DD4">
            <w:pPr>
              <w:rPr>
                <w:rFonts w:ascii="Calibri" w:eastAsia="Calibri" w:hAnsi="Calibri" w:cs="Calibri"/>
                <w:bCs/>
                <w:iCs/>
                <w:lang w:val="ru-RU"/>
              </w:rPr>
            </w:pPr>
            <w:r w:rsidRPr="0080436C">
              <w:rPr>
                <w:rFonts w:ascii="Calibri" w:eastAsia="Calibri" w:hAnsi="Calibri" w:cs="Calibri"/>
                <w:bCs/>
                <w:iCs/>
                <w:lang w:val="uk-UA"/>
              </w:rPr>
              <w:t>Учасник повинен мати не менше 5 АЗС в Запорізькій області</w:t>
            </w:r>
          </w:p>
        </w:tc>
        <w:tc>
          <w:tcPr>
            <w:tcW w:w="5968" w:type="dxa"/>
            <w:gridSpan w:val="2"/>
            <w:noWrap/>
            <w:vAlign w:val="center"/>
          </w:tcPr>
          <w:p w14:paraId="0839AAA7" w14:textId="77777777" w:rsidR="00D86DAA" w:rsidRPr="0080436C" w:rsidRDefault="00D86DAA" w:rsidP="00555E8F">
            <w:pPr>
              <w:rPr>
                <w:rFonts w:ascii="Calibri" w:eastAsia="Calibri" w:hAnsi="Calibri" w:cs="Calibri"/>
                <w:bCs/>
                <w:lang w:val="uk-UA"/>
              </w:rPr>
            </w:pPr>
          </w:p>
        </w:tc>
      </w:tr>
      <w:tr w:rsidR="00D86DAA" w:rsidRPr="00E172A3" w14:paraId="1F929362" w14:textId="77777777" w:rsidTr="00843C26">
        <w:trPr>
          <w:trHeight w:val="467"/>
        </w:trPr>
        <w:tc>
          <w:tcPr>
            <w:tcW w:w="622" w:type="dxa"/>
            <w:noWrap/>
            <w:vAlign w:val="center"/>
          </w:tcPr>
          <w:p w14:paraId="0550AD96" w14:textId="1ADBB7A3" w:rsidR="00D86DAA" w:rsidRPr="0080436C" w:rsidRDefault="00D86DAA" w:rsidP="00555E8F">
            <w:pPr>
              <w:jc w:val="center"/>
              <w:rPr>
                <w:rFonts w:ascii="Calibri" w:eastAsia="Calibri" w:hAnsi="Calibri" w:cs="Calibri"/>
                <w:bCs/>
              </w:rPr>
            </w:pPr>
            <w:r w:rsidRPr="0080436C">
              <w:rPr>
                <w:rFonts w:ascii="Calibri" w:eastAsia="Calibri" w:hAnsi="Calibri" w:cs="Calibri"/>
                <w:bCs/>
              </w:rPr>
              <w:t>3.7</w:t>
            </w:r>
          </w:p>
        </w:tc>
        <w:tc>
          <w:tcPr>
            <w:tcW w:w="7155" w:type="dxa"/>
            <w:vAlign w:val="center"/>
          </w:tcPr>
          <w:p w14:paraId="3AC9087E" w14:textId="77777777" w:rsidR="00D86DAA" w:rsidRPr="0080436C" w:rsidRDefault="00D86DAA" w:rsidP="00555E8F">
            <w:pPr>
              <w:rPr>
                <w:rFonts w:ascii="Calibri" w:eastAsia="Calibri" w:hAnsi="Calibri" w:cs="Calibri"/>
                <w:bCs/>
                <w:iCs/>
                <w:lang w:val="uk-UA"/>
              </w:rPr>
            </w:pPr>
            <w:r w:rsidRPr="0080436C">
              <w:rPr>
                <w:rFonts w:ascii="Calibri" w:eastAsia="Calibri" w:hAnsi="Calibri" w:cs="Calibri"/>
                <w:bCs/>
                <w:iCs/>
              </w:rPr>
              <w:t>Bidder must have minimum 2 fuel stations in Mykolaiv Oblast</w:t>
            </w:r>
          </w:p>
          <w:p w14:paraId="031FFA62" w14:textId="5B10D3B4" w:rsidR="00D86DAA" w:rsidRPr="0080436C" w:rsidRDefault="00D86DAA" w:rsidP="00600DD4">
            <w:pPr>
              <w:rPr>
                <w:rFonts w:ascii="Calibri" w:eastAsia="Calibri" w:hAnsi="Calibri" w:cs="Calibri"/>
                <w:bCs/>
                <w:iCs/>
                <w:lang w:val="ru-RU"/>
              </w:rPr>
            </w:pPr>
            <w:r w:rsidRPr="0080436C">
              <w:rPr>
                <w:rFonts w:ascii="Calibri" w:eastAsia="Calibri" w:hAnsi="Calibri" w:cs="Calibri"/>
                <w:bCs/>
                <w:iCs/>
                <w:lang w:val="uk-UA"/>
              </w:rPr>
              <w:t>Учасник повинен мати мінімум 2 АЗС у Миколаївській області</w:t>
            </w:r>
          </w:p>
        </w:tc>
        <w:tc>
          <w:tcPr>
            <w:tcW w:w="5968" w:type="dxa"/>
            <w:gridSpan w:val="2"/>
            <w:noWrap/>
            <w:vAlign w:val="center"/>
          </w:tcPr>
          <w:p w14:paraId="1BF19FF7" w14:textId="77777777" w:rsidR="00D86DAA" w:rsidRPr="0080436C" w:rsidRDefault="00D86DAA" w:rsidP="00555E8F">
            <w:pPr>
              <w:rPr>
                <w:rFonts w:ascii="Calibri" w:eastAsia="Calibri" w:hAnsi="Calibri" w:cs="Calibri"/>
                <w:bCs/>
                <w:lang w:val="uk-UA"/>
              </w:rPr>
            </w:pPr>
          </w:p>
        </w:tc>
      </w:tr>
      <w:tr w:rsidR="00D86DAA" w:rsidRPr="00E172A3" w14:paraId="5E3BE44E" w14:textId="77777777" w:rsidTr="00536E27">
        <w:trPr>
          <w:trHeight w:val="467"/>
        </w:trPr>
        <w:tc>
          <w:tcPr>
            <w:tcW w:w="622" w:type="dxa"/>
            <w:noWrap/>
            <w:vAlign w:val="center"/>
          </w:tcPr>
          <w:p w14:paraId="49FA4FA1" w14:textId="0FE8A550" w:rsidR="00D86DAA" w:rsidRPr="0080436C" w:rsidRDefault="00D86DAA" w:rsidP="00555E8F">
            <w:pPr>
              <w:jc w:val="center"/>
              <w:rPr>
                <w:rFonts w:ascii="Calibri" w:eastAsia="Calibri" w:hAnsi="Calibri" w:cs="Calibri"/>
                <w:bCs/>
              </w:rPr>
            </w:pPr>
            <w:r w:rsidRPr="0080436C">
              <w:rPr>
                <w:rFonts w:ascii="Calibri" w:eastAsia="Calibri" w:hAnsi="Calibri" w:cs="Calibri"/>
                <w:bCs/>
              </w:rPr>
              <w:t>3.8</w:t>
            </w:r>
          </w:p>
        </w:tc>
        <w:tc>
          <w:tcPr>
            <w:tcW w:w="7155" w:type="dxa"/>
            <w:vAlign w:val="center"/>
          </w:tcPr>
          <w:p w14:paraId="575306F3" w14:textId="77777777" w:rsidR="00D86DAA" w:rsidRPr="0080436C" w:rsidRDefault="00D86DAA" w:rsidP="00555E8F">
            <w:pPr>
              <w:rPr>
                <w:rFonts w:ascii="Calibri" w:eastAsia="Calibri" w:hAnsi="Calibri" w:cs="Calibri"/>
                <w:bCs/>
                <w:iCs/>
                <w:lang w:val="uk-UA"/>
              </w:rPr>
            </w:pPr>
            <w:r w:rsidRPr="0080436C">
              <w:rPr>
                <w:rFonts w:ascii="Calibri" w:eastAsia="Calibri" w:hAnsi="Calibri" w:cs="Calibri"/>
                <w:bCs/>
                <w:iCs/>
              </w:rPr>
              <w:t>Bidder must have minimum 1 fuel stations in Kherson Oblast</w:t>
            </w:r>
          </w:p>
          <w:p w14:paraId="22CDA9A8" w14:textId="10DE3762" w:rsidR="00D86DAA" w:rsidRPr="0080436C" w:rsidRDefault="00D86DAA" w:rsidP="00600DD4">
            <w:pPr>
              <w:rPr>
                <w:rFonts w:ascii="Calibri" w:eastAsia="Calibri" w:hAnsi="Calibri" w:cs="Calibri"/>
                <w:bCs/>
                <w:iCs/>
                <w:lang w:val="uk-UA"/>
              </w:rPr>
            </w:pPr>
            <w:r w:rsidRPr="0080436C">
              <w:rPr>
                <w:rFonts w:ascii="Calibri" w:eastAsia="Calibri" w:hAnsi="Calibri" w:cs="Calibri"/>
                <w:bCs/>
                <w:iCs/>
                <w:lang w:val="uk-UA"/>
              </w:rPr>
              <w:t>Учасник повинен мати не менше 1 АЗС в Херсонській області</w:t>
            </w:r>
          </w:p>
        </w:tc>
        <w:tc>
          <w:tcPr>
            <w:tcW w:w="5968" w:type="dxa"/>
            <w:gridSpan w:val="2"/>
            <w:noWrap/>
            <w:vAlign w:val="center"/>
          </w:tcPr>
          <w:p w14:paraId="5C7A632F" w14:textId="77777777" w:rsidR="00D86DAA" w:rsidRPr="0080436C" w:rsidRDefault="00D86DAA" w:rsidP="00555E8F">
            <w:pPr>
              <w:rPr>
                <w:rFonts w:ascii="Calibri" w:eastAsia="Calibri" w:hAnsi="Calibri" w:cs="Calibri"/>
                <w:bCs/>
                <w:lang w:val="uk-UA"/>
              </w:rPr>
            </w:pPr>
          </w:p>
        </w:tc>
      </w:tr>
      <w:tr w:rsidR="00D86DAA" w:rsidRPr="00E172A3" w14:paraId="742C3B5A" w14:textId="77777777" w:rsidTr="00AB1338">
        <w:trPr>
          <w:trHeight w:val="467"/>
        </w:trPr>
        <w:tc>
          <w:tcPr>
            <w:tcW w:w="622" w:type="dxa"/>
            <w:noWrap/>
            <w:vAlign w:val="center"/>
          </w:tcPr>
          <w:p w14:paraId="37C5421C" w14:textId="621A4A0B" w:rsidR="00D86DAA" w:rsidRPr="0080436C" w:rsidRDefault="00D86DAA" w:rsidP="00555E8F">
            <w:pPr>
              <w:jc w:val="center"/>
              <w:rPr>
                <w:rFonts w:ascii="Calibri" w:eastAsia="Calibri" w:hAnsi="Calibri" w:cs="Calibri"/>
                <w:bCs/>
              </w:rPr>
            </w:pPr>
            <w:r w:rsidRPr="0080436C">
              <w:rPr>
                <w:rFonts w:ascii="Calibri" w:eastAsia="Calibri" w:hAnsi="Calibri" w:cs="Calibri"/>
                <w:bCs/>
              </w:rPr>
              <w:t>3.9</w:t>
            </w:r>
          </w:p>
        </w:tc>
        <w:tc>
          <w:tcPr>
            <w:tcW w:w="7155" w:type="dxa"/>
            <w:vAlign w:val="center"/>
          </w:tcPr>
          <w:p w14:paraId="6F5FA3D1" w14:textId="77777777" w:rsidR="00D86DAA" w:rsidRPr="0080436C" w:rsidRDefault="00D86DAA" w:rsidP="00555E8F">
            <w:pPr>
              <w:rPr>
                <w:rFonts w:ascii="Calibri" w:eastAsia="Calibri" w:hAnsi="Calibri" w:cs="Calibri"/>
                <w:bCs/>
                <w:iCs/>
                <w:lang w:val="uk-UA"/>
              </w:rPr>
            </w:pPr>
            <w:r w:rsidRPr="0080436C">
              <w:rPr>
                <w:rFonts w:ascii="Calibri" w:eastAsia="Calibri" w:hAnsi="Calibri" w:cs="Calibri"/>
                <w:bCs/>
                <w:iCs/>
              </w:rPr>
              <w:t xml:space="preserve">Bidder must have minimum 1 fuel stations in </w:t>
            </w:r>
            <w:proofErr w:type="spellStart"/>
            <w:r w:rsidRPr="0080436C">
              <w:rPr>
                <w:rFonts w:ascii="Calibri" w:eastAsia="Calibri" w:hAnsi="Calibri" w:cs="Calibri"/>
                <w:bCs/>
                <w:iCs/>
              </w:rPr>
              <w:t>Lviv</w:t>
            </w:r>
            <w:proofErr w:type="spellEnd"/>
            <w:r w:rsidRPr="0080436C">
              <w:rPr>
                <w:rFonts w:ascii="Calibri" w:eastAsia="Calibri" w:hAnsi="Calibri" w:cs="Calibri"/>
                <w:bCs/>
                <w:iCs/>
              </w:rPr>
              <w:t xml:space="preserve"> Oblast</w:t>
            </w:r>
          </w:p>
          <w:p w14:paraId="2585FDC5" w14:textId="0ED9FA1C" w:rsidR="00D86DAA" w:rsidRPr="0080436C" w:rsidRDefault="00D86DAA" w:rsidP="00600DD4">
            <w:pPr>
              <w:rPr>
                <w:rFonts w:ascii="Calibri" w:eastAsia="Calibri" w:hAnsi="Calibri" w:cs="Calibri"/>
                <w:bCs/>
                <w:iCs/>
                <w:lang w:val="uk-UA"/>
              </w:rPr>
            </w:pPr>
            <w:r w:rsidRPr="0080436C">
              <w:rPr>
                <w:rFonts w:ascii="Calibri" w:eastAsia="Calibri" w:hAnsi="Calibri" w:cs="Calibri"/>
                <w:bCs/>
                <w:iCs/>
                <w:lang w:val="uk-UA"/>
              </w:rPr>
              <w:t>Учасник повинен мати мінімум 1 АЗС у Львівській області</w:t>
            </w:r>
          </w:p>
        </w:tc>
        <w:tc>
          <w:tcPr>
            <w:tcW w:w="5968" w:type="dxa"/>
            <w:gridSpan w:val="2"/>
            <w:noWrap/>
            <w:vAlign w:val="center"/>
          </w:tcPr>
          <w:p w14:paraId="677AFC41" w14:textId="77777777" w:rsidR="00D86DAA" w:rsidRPr="0080436C" w:rsidRDefault="00D86DAA" w:rsidP="00555E8F">
            <w:pPr>
              <w:rPr>
                <w:rFonts w:ascii="Calibri" w:eastAsia="Calibri" w:hAnsi="Calibri" w:cs="Calibri"/>
                <w:bCs/>
                <w:lang w:val="uk-UA"/>
              </w:rPr>
            </w:pPr>
          </w:p>
        </w:tc>
      </w:tr>
      <w:tr w:rsidR="00D86DAA" w:rsidRPr="00E172A3" w14:paraId="178F3451" w14:textId="77777777" w:rsidTr="009A756A">
        <w:trPr>
          <w:trHeight w:val="467"/>
        </w:trPr>
        <w:tc>
          <w:tcPr>
            <w:tcW w:w="622" w:type="dxa"/>
            <w:noWrap/>
            <w:vAlign w:val="center"/>
          </w:tcPr>
          <w:p w14:paraId="0E55A158" w14:textId="083583DD" w:rsidR="00D86DAA" w:rsidRPr="0080436C" w:rsidRDefault="00D86DAA" w:rsidP="00555E8F">
            <w:pPr>
              <w:jc w:val="center"/>
              <w:rPr>
                <w:rFonts w:ascii="Calibri" w:eastAsia="Calibri" w:hAnsi="Calibri" w:cs="Calibri"/>
                <w:bCs/>
              </w:rPr>
            </w:pPr>
            <w:r w:rsidRPr="0080436C">
              <w:rPr>
                <w:rFonts w:ascii="Calibri" w:eastAsia="Calibri" w:hAnsi="Calibri" w:cs="Calibri"/>
                <w:bCs/>
              </w:rPr>
              <w:t>3.10</w:t>
            </w:r>
          </w:p>
        </w:tc>
        <w:tc>
          <w:tcPr>
            <w:tcW w:w="7155" w:type="dxa"/>
            <w:vAlign w:val="center"/>
          </w:tcPr>
          <w:p w14:paraId="63CCB35A" w14:textId="77777777" w:rsidR="00D86DAA" w:rsidRPr="0080436C" w:rsidRDefault="00D86DAA" w:rsidP="00555E8F">
            <w:pPr>
              <w:rPr>
                <w:rFonts w:ascii="Calibri" w:eastAsia="Calibri" w:hAnsi="Calibri" w:cs="Calibri"/>
                <w:bCs/>
                <w:iCs/>
                <w:lang w:val="uk-UA"/>
              </w:rPr>
            </w:pPr>
            <w:r w:rsidRPr="0080436C">
              <w:rPr>
                <w:rFonts w:ascii="Calibri" w:eastAsia="Calibri" w:hAnsi="Calibri" w:cs="Calibri"/>
                <w:bCs/>
                <w:iCs/>
              </w:rPr>
              <w:t xml:space="preserve">Bidder must have minimum 5 fuel stations in </w:t>
            </w:r>
            <w:proofErr w:type="spellStart"/>
            <w:r w:rsidRPr="0080436C">
              <w:rPr>
                <w:rFonts w:ascii="Calibri" w:eastAsia="Calibri" w:hAnsi="Calibri" w:cs="Calibri"/>
                <w:bCs/>
                <w:iCs/>
              </w:rPr>
              <w:t>Zytomir</w:t>
            </w:r>
            <w:proofErr w:type="spellEnd"/>
            <w:r w:rsidRPr="0080436C">
              <w:rPr>
                <w:rFonts w:ascii="Calibri" w:eastAsia="Calibri" w:hAnsi="Calibri" w:cs="Calibri"/>
                <w:bCs/>
                <w:iCs/>
              </w:rPr>
              <w:t xml:space="preserve"> Oblast</w:t>
            </w:r>
          </w:p>
          <w:p w14:paraId="061B62D9" w14:textId="734F02AB" w:rsidR="00D86DAA" w:rsidRPr="0080436C" w:rsidRDefault="00D86DAA" w:rsidP="00600DD4">
            <w:pPr>
              <w:rPr>
                <w:rFonts w:ascii="Calibri" w:eastAsia="Calibri" w:hAnsi="Calibri" w:cs="Calibri"/>
                <w:bCs/>
                <w:iCs/>
                <w:lang w:val="uk-UA"/>
              </w:rPr>
            </w:pPr>
            <w:r w:rsidRPr="0080436C">
              <w:rPr>
                <w:rFonts w:ascii="Calibri" w:eastAsia="Calibri" w:hAnsi="Calibri" w:cs="Calibri"/>
                <w:bCs/>
                <w:iCs/>
                <w:lang w:val="uk-UA"/>
              </w:rPr>
              <w:t>Учасник повинен мати не менше 5 АЗС в Житомирській області</w:t>
            </w:r>
          </w:p>
        </w:tc>
        <w:tc>
          <w:tcPr>
            <w:tcW w:w="5968" w:type="dxa"/>
            <w:gridSpan w:val="2"/>
            <w:noWrap/>
            <w:vAlign w:val="center"/>
          </w:tcPr>
          <w:p w14:paraId="4F62ACE2" w14:textId="77777777" w:rsidR="00D86DAA" w:rsidRPr="0080436C" w:rsidRDefault="00D86DAA" w:rsidP="00555E8F">
            <w:pPr>
              <w:rPr>
                <w:rFonts w:ascii="Calibri" w:eastAsia="Calibri" w:hAnsi="Calibri" w:cs="Calibri"/>
                <w:bCs/>
                <w:lang w:val="uk-UA"/>
              </w:rPr>
            </w:pPr>
          </w:p>
        </w:tc>
      </w:tr>
      <w:tr w:rsidR="00D86DAA" w:rsidRPr="00E172A3" w14:paraId="79245D0D" w14:textId="77777777" w:rsidTr="00D04169">
        <w:trPr>
          <w:trHeight w:val="593"/>
        </w:trPr>
        <w:tc>
          <w:tcPr>
            <w:tcW w:w="622" w:type="dxa"/>
            <w:noWrap/>
            <w:vAlign w:val="center"/>
          </w:tcPr>
          <w:p w14:paraId="7DCAB846" w14:textId="316DAE0C" w:rsidR="00D86DAA" w:rsidRPr="0080436C" w:rsidRDefault="00D86DAA" w:rsidP="00555E8F">
            <w:pPr>
              <w:jc w:val="center"/>
              <w:rPr>
                <w:rFonts w:ascii="Calibri" w:eastAsia="Calibri" w:hAnsi="Calibri" w:cs="Calibri"/>
                <w:bCs/>
              </w:rPr>
            </w:pPr>
            <w:r w:rsidRPr="0080436C">
              <w:rPr>
                <w:rFonts w:ascii="Calibri" w:eastAsia="Calibri" w:hAnsi="Calibri" w:cs="Calibri"/>
                <w:bCs/>
              </w:rPr>
              <w:lastRenderedPageBreak/>
              <w:t>3.11</w:t>
            </w:r>
          </w:p>
        </w:tc>
        <w:tc>
          <w:tcPr>
            <w:tcW w:w="7155" w:type="dxa"/>
            <w:vAlign w:val="center"/>
          </w:tcPr>
          <w:p w14:paraId="5A02E60F" w14:textId="77777777" w:rsidR="00D86DAA" w:rsidRPr="0080436C" w:rsidRDefault="00D86DAA" w:rsidP="00555E8F">
            <w:pPr>
              <w:rPr>
                <w:rFonts w:ascii="Calibri" w:eastAsia="Calibri" w:hAnsi="Calibri" w:cs="Calibri"/>
                <w:bCs/>
                <w:iCs/>
                <w:lang w:val="uk-UA"/>
              </w:rPr>
            </w:pPr>
            <w:r w:rsidRPr="0080436C">
              <w:rPr>
                <w:rFonts w:ascii="Calibri" w:eastAsia="Calibri" w:hAnsi="Calibri" w:cs="Calibri"/>
                <w:bCs/>
                <w:iCs/>
              </w:rPr>
              <w:t xml:space="preserve">Bidder must have minimum 1 fuel stations in </w:t>
            </w:r>
            <w:proofErr w:type="spellStart"/>
            <w:r w:rsidRPr="0080436C">
              <w:rPr>
                <w:rFonts w:ascii="Calibri" w:eastAsia="Calibri" w:hAnsi="Calibri" w:cs="Calibri"/>
                <w:bCs/>
                <w:iCs/>
              </w:rPr>
              <w:t>Vinitsa</w:t>
            </w:r>
            <w:proofErr w:type="spellEnd"/>
            <w:r w:rsidRPr="0080436C">
              <w:rPr>
                <w:rFonts w:ascii="Calibri" w:eastAsia="Calibri" w:hAnsi="Calibri" w:cs="Calibri"/>
                <w:bCs/>
                <w:iCs/>
              </w:rPr>
              <w:t xml:space="preserve"> Oblast</w:t>
            </w:r>
          </w:p>
          <w:p w14:paraId="650C5D7F" w14:textId="0FCDDDD8" w:rsidR="00D86DAA" w:rsidRPr="0080436C" w:rsidRDefault="00D86DAA" w:rsidP="00600DD4">
            <w:pPr>
              <w:rPr>
                <w:rFonts w:ascii="Calibri" w:eastAsia="Calibri" w:hAnsi="Calibri" w:cs="Calibri"/>
                <w:bCs/>
                <w:iCs/>
                <w:lang w:val="uk-UA"/>
              </w:rPr>
            </w:pPr>
            <w:r w:rsidRPr="0080436C">
              <w:rPr>
                <w:rFonts w:ascii="Calibri" w:eastAsia="Calibri" w:hAnsi="Calibri" w:cs="Calibri"/>
                <w:bCs/>
                <w:iCs/>
                <w:lang w:val="uk-UA"/>
              </w:rPr>
              <w:t>Учасник повинен мати мінімум 1 АЗС у Вінницькій області</w:t>
            </w:r>
          </w:p>
        </w:tc>
        <w:tc>
          <w:tcPr>
            <w:tcW w:w="5968" w:type="dxa"/>
            <w:gridSpan w:val="2"/>
            <w:noWrap/>
            <w:vAlign w:val="center"/>
          </w:tcPr>
          <w:p w14:paraId="107BD198" w14:textId="77777777" w:rsidR="00D86DAA" w:rsidRPr="0080436C" w:rsidRDefault="00D86DAA" w:rsidP="00555E8F">
            <w:pPr>
              <w:rPr>
                <w:rFonts w:ascii="Calibri" w:eastAsia="Calibri" w:hAnsi="Calibri" w:cs="Calibri"/>
                <w:bCs/>
                <w:lang w:val="uk-UA"/>
              </w:rPr>
            </w:pPr>
          </w:p>
        </w:tc>
      </w:tr>
      <w:tr w:rsidR="00BF30E8" w:rsidRPr="00E172A3" w14:paraId="6022CA5C" w14:textId="77777777" w:rsidTr="00B76E01">
        <w:trPr>
          <w:trHeight w:val="436"/>
        </w:trPr>
        <w:tc>
          <w:tcPr>
            <w:tcW w:w="622" w:type="dxa"/>
            <w:vMerge w:val="restart"/>
            <w:shd w:val="clear" w:color="auto" w:fill="D9D9D9" w:themeFill="background1" w:themeFillShade="D9"/>
            <w:noWrap/>
            <w:vAlign w:val="center"/>
          </w:tcPr>
          <w:p w14:paraId="46292A77" w14:textId="77777777" w:rsidR="00BF30E8" w:rsidRPr="0080436C" w:rsidRDefault="00BF30E8" w:rsidP="00B76E01">
            <w:pPr>
              <w:jc w:val="center"/>
              <w:rPr>
                <w:rFonts w:ascii="Calibri" w:eastAsia="Calibri" w:hAnsi="Calibri" w:cs="Calibri"/>
                <w:b/>
                <w:bCs/>
              </w:rPr>
            </w:pPr>
            <w:r w:rsidRPr="0080436C">
              <w:rPr>
                <w:rFonts w:ascii="Calibri" w:eastAsia="Calibri" w:hAnsi="Calibri" w:cs="Calibri"/>
                <w:b/>
                <w:bCs/>
              </w:rPr>
              <w:t>No.</w:t>
            </w:r>
          </w:p>
        </w:tc>
        <w:tc>
          <w:tcPr>
            <w:tcW w:w="7155" w:type="dxa"/>
            <w:vMerge w:val="restart"/>
            <w:shd w:val="clear" w:color="auto" w:fill="D9D9D9" w:themeFill="background1" w:themeFillShade="D9"/>
            <w:noWrap/>
            <w:vAlign w:val="center"/>
          </w:tcPr>
          <w:p w14:paraId="344F024E" w14:textId="77777777" w:rsidR="00BF30E8" w:rsidRPr="0080436C" w:rsidRDefault="00BF30E8" w:rsidP="00B76E01">
            <w:pPr>
              <w:jc w:val="center"/>
              <w:rPr>
                <w:rFonts w:ascii="Calibri" w:eastAsia="Calibri" w:hAnsi="Calibri" w:cs="Calibri"/>
                <w:b/>
                <w:bCs/>
                <w:lang w:val="uk-UA"/>
              </w:rPr>
            </w:pPr>
            <w:r w:rsidRPr="0080436C">
              <w:rPr>
                <w:rFonts w:ascii="Calibri" w:eastAsia="Calibri" w:hAnsi="Calibri" w:cs="Calibri"/>
                <w:b/>
                <w:bCs/>
              </w:rPr>
              <w:t>DRC Requirements /</w:t>
            </w:r>
          </w:p>
          <w:p w14:paraId="56183EEE" w14:textId="77777777" w:rsidR="00BF30E8" w:rsidRPr="0080436C" w:rsidRDefault="00BF30E8" w:rsidP="00B76E01">
            <w:pPr>
              <w:jc w:val="center"/>
              <w:rPr>
                <w:rFonts w:ascii="Calibri" w:eastAsia="Calibri" w:hAnsi="Calibri" w:cs="Calibri"/>
                <w:b/>
                <w:bCs/>
                <w:iCs/>
              </w:rPr>
            </w:pPr>
            <w:r w:rsidRPr="0080436C">
              <w:rPr>
                <w:rFonts w:ascii="Calibri" w:hAnsi="Calibri" w:cs="Calibri"/>
                <w:b/>
                <w:bCs/>
                <w:iCs/>
                <w:lang w:val="uk"/>
              </w:rPr>
              <w:t>Вимоги</w:t>
            </w:r>
            <w:r w:rsidRPr="0080436C">
              <w:rPr>
                <w:rFonts w:ascii="Calibri" w:hAnsi="Calibri" w:cs="Calibri"/>
                <w:iCs/>
                <w:lang w:val="uk"/>
              </w:rPr>
              <w:t xml:space="preserve"> </w:t>
            </w:r>
            <w:r w:rsidRPr="0080436C">
              <w:rPr>
                <w:rFonts w:ascii="Calibri" w:hAnsi="Calibri" w:cs="Calibri"/>
                <w:b/>
                <w:iCs/>
                <w:lang w:val="uk"/>
              </w:rPr>
              <w:t>ДРБ</w:t>
            </w:r>
          </w:p>
        </w:tc>
        <w:tc>
          <w:tcPr>
            <w:tcW w:w="5968" w:type="dxa"/>
            <w:gridSpan w:val="2"/>
            <w:shd w:val="clear" w:color="auto" w:fill="7F7F7F" w:themeFill="text1" w:themeFillTint="80"/>
            <w:noWrap/>
            <w:vAlign w:val="center"/>
          </w:tcPr>
          <w:p w14:paraId="7B330D12" w14:textId="77777777" w:rsidR="00BF30E8" w:rsidRPr="0080436C" w:rsidRDefault="00BF30E8" w:rsidP="00B76E01">
            <w:pPr>
              <w:jc w:val="center"/>
              <w:rPr>
                <w:rFonts w:ascii="Calibri" w:eastAsia="Calibri" w:hAnsi="Calibri" w:cs="Calibri"/>
                <w:b/>
                <w:bCs/>
                <w:color w:val="FFFFFF" w:themeColor="background1"/>
                <w:lang w:val="ru-RU"/>
              </w:rPr>
            </w:pPr>
            <w:r w:rsidRPr="0080436C">
              <w:rPr>
                <w:rFonts w:ascii="Calibri" w:eastAsia="Calibri" w:hAnsi="Calibri" w:cs="Calibri"/>
                <w:b/>
                <w:bCs/>
                <w:color w:val="FFFFFF" w:themeColor="background1"/>
              </w:rPr>
              <w:t>Bidders</w:t>
            </w:r>
            <w:r w:rsidRPr="0080436C">
              <w:rPr>
                <w:rFonts w:ascii="Calibri" w:eastAsia="Calibri" w:hAnsi="Calibri" w:cs="Calibri"/>
                <w:b/>
                <w:bCs/>
                <w:color w:val="FFFFFF" w:themeColor="background1"/>
                <w:lang w:val="ru-RU"/>
              </w:rPr>
              <w:t xml:space="preserve"> </w:t>
            </w:r>
            <w:r w:rsidRPr="0080436C">
              <w:rPr>
                <w:rFonts w:ascii="Calibri" w:eastAsia="Calibri" w:hAnsi="Calibri" w:cs="Calibri"/>
                <w:b/>
                <w:bCs/>
                <w:color w:val="FFFFFF" w:themeColor="background1"/>
              </w:rPr>
              <w:t>to</w:t>
            </w:r>
            <w:r w:rsidRPr="0080436C">
              <w:rPr>
                <w:rFonts w:ascii="Calibri" w:eastAsia="Calibri" w:hAnsi="Calibri" w:cs="Calibri"/>
                <w:b/>
                <w:bCs/>
                <w:color w:val="FFFFFF" w:themeColor="background1"/>
                <w:lang w:val="ru-RU"/>
              </w:rPr>
              <w:t xml:space="preserve"> </w:t>
            </w:r>
            <w:r w:rsidRPr="0080436C">
              <w:rPr>
                <w:rFonts w:ascii="Calibri" w:eastAsia="Calibri" w:hAnsi="Calibri" w:cs="Calibri"/>
                <w:b/>
                <w:bCs/>
                <w:color w:val="FFFFFF" w:themeColor="background1"/>
              </w:rPr>
              <w:t>fill</w:t>
            </w:r>
            <w:r w:rsidRPr="0080436C">
              <w:rPr>
                <w:rFonts w:ascii="Calibri" w:eastAsia="Calibri" w:hAnsi="Calibri" w:cs="Calibri"/>
                <w:b/>
                <w:color w:val="FFFFFF" w:themeColor="background1"/>
                <w:lang w:val="ru-RU"/>
              </w:rPr>
              <w:t xml:space="preserve"> /</w:t>
            </w:r>
          </w:p>
          <w:p w14:paraId="708958DB" w14:textId="77777777" w:rsidR="00BF30E8" w:rsidRPr="0080436C" w:rsidRDefault="00BF30E8" w:rsidP="00B76E01">
            <w:pPr>
              <w:jc w:val="center"/>
              <w:rPr>
                <w:rFonts w:ascii="Calibri" w:eastAsia="Calibri" w:hAnsi="Calibri" w:cs="Calibri"/>
                <w:b/>
                <w:color w:val="FFFFFF" w:themeColor="background1"/>
                <w:lang w:val="ru-RU"/>
              </w:rPr>
            </w:pPr>
            <w:r w:rsidRPr="0080436C">
              <w:rPr>
                <w:rFonts w:ascii="Calibri" w:hAnsi="Calibri" w:cs="Calibri"/>
                <w:b/>
                <w:bCs/>
                <w:color w:val="FFFFFF" w:themeColor="background1"/>
                <w:lang w:val="uk"/>
              </w:rPr>
              <w:t>Для заповнення учасником торгів</w:t>
            </w:r>
          </w:p>
        </w:tc>
      </w:tr>
      <w:tr w:rsidR="00BF30E8" w:rsidRPr="0080436C" w14:paraId="69200EF0" w14:textId="77777777" w:rsidTr="0062283A">
        <w:trPr>
          <w:trHeight w:val="436"/>
        </w:trPr>
        <w:tc>
          <w:tcPr>
            <w:tcW w:w="622" w:type="dxa"/>
            <w:vMerge/>
            <w:noWrap/>
            <w:vAlign w:val="center"/>
            <w:hideMark/>
          </w:tcPr>
          <w:p w14:paraId="31BA0E8E" w14:textId="77777777" w:rsidR="00BF30E8" w:rsidRPr="0080436C" w:rsidRDefault="00BF30E8" w:rsidP="00B76E01">
            <w:pPr>
              <w:jc w:val="center"/>
              <w:rPr>
                <w:rFonts w:ascii="Calibri" w:eastAsia="Calibri" w:hAnsi="Calibri" w:cs="Calibri"/>
                <w:b/>
                <w:bCs/>
                <w:lang w:val="ru-RU"/>
              </w:rPr>
            </w:pPr>
          </w:p>
        </w:tc>
        <w:tc>
          <w:tcPr>
            <w:tcW w:w="7155" w:type="dxa"/>
            <w:vMerge/>
            <w:noWrap/>
            <w:vAlign w:val="center"/>
            <w:hideMark/>
          </w:tcPr>
          <w:p w14:paraId="49CD1CFA" w14:textId="77777777" w:rsidR="00BF30E8" w:rsidRPr="0080436C" w:rsidRDefault="00BF30E8" w:rsidP="00B76E01">
            <w:pPr>
              <w:jc w:val="center"/>
              <w:rPr>
                <w:rFonts w:ascii="Calibri" w:eastAsia="Calibri" w:hAnsi="Calibri" w:cs="Calibri"/>
                <w:b/>
                <w:bCs/>
                <w:lang w:val="ru-RU"/>
              </w:rPr>
            </w:pPr>
          </w:p>
        </w:tc>
        <w:tc>
          <w:tcPr>
            <w:tcW w:w="2028" w:type="dxa"/>
            <w:shd w:val="clear" w:color="auto" w:fill="7F7F7F" w:themeFill="text1" w:themeFillTint="80"/>
            <w:noWrap/>
            <w:vAlign w:val="center"/>
            <w:hideMark/>
          </w:tcPr>
          <w:p w14:paraId="5CDD6FEC" w14:textId="77777777" w:rsidR="00BF30E8" w:rsidRPr="0080436C" w:rsidRDefault="00BF30E8" w:rsidP="00B76E01">
            <w:pPr>
              <w:jc w:val="center"/>
              <w:rPr>
                <w:rFonts w:ascii="Calibri" w:eastAsia="Calibri" w:hAnsi="Calibri" w:cs="Calibri"/>
                <w:b/>
                <w:bCs/>
                <w:color w:val="FFFFFF" w:themeColor="background1"/>
              </w:rPr>
            </w:pPr>
            <w:r w:rsidRPr="0080436C">
              <w:rPr>
                <w:rFonts w:ascii="Calibri" w:eastAsia="Calibri" w:hAnsi="Calibri" w:cs="Calibri"/>
                <w:b/>
                <w:bCs/>
                <w:color w:val="FFFFFF" w:themeColor="background1"/>
              </w:rPr>
              <w:t>Please indicate YES or NO /</w:t>
            </w:r>
          </w:p>
          <w:p w14:paraId="361B870D" w14:textId="77777777" w:rsidR="00BF30E8" w:rsidRPr="0080436C" w:rsidRDefault="00BF30E8" w:rsidP="00B76E01">
            <w:pPr>
              <w:jc w:val="center"/>
              <w:rPr>
                <w:rFonts w:ascii="Calibri" w:eastAsia="Calibri" w:hAnsi="Calibri" w:cs="Calibri"/>
                <w:b/>
                <w:color w:val="FFFFFF" w:themeColor="background1"/>
                <w:lang w:val="ru-RU"/>
              </w:rPr>
            </w:pPr>
            <w:r w:rsidRPr="0080436C">
              <w:rPr>
                <w:rFonts w:ascii="Calibri" w:hAnsi="Calibri" w:cs="Calibri"/>
                <w:b/>
                <w:bCs/>
                <w:color w:val="FFFFFF" w:themeColor="background1"/>
                <w:lang w:val="uk"/>
              </w:rPr>
              <w:t>Будь ласка, вкажіть ТАК або НІ</w:t>
            </w:r>
          </w:p>
        </w:tc>
        <w:tc>
          <w:tcPr>
            <w:tcW w:w="3940" w:type="dxa"/>
            <w:shd w:val="clear" w:color="auto" w:fill="7F7F7F" w:themeFill="text1" w:themeFillTint="80"/>
            <w:noWrap/>
            <w:vAlign w:val="center"/>
            <w:hideMark/>
          </w:tcPr>
          <w:p w14:paraId="5918E127" w14:textId="77777777" w:rsidR="00BF30E8" w:rsidRPr="0080436C" w:rsidRDefault="00BF30E8" w:rsidP="00B76E01">
            <w:pPr>
              <w:jc w:val="center"/>
              <w:rPr>
                <w:rFonts w:ascii="Calibri" w:eastAsia="Calibri" w:hAnsi="Calibri" w:cs="Calibri"/>
                <w:b/>
                <w:bCs/>
                <w:color w:val="FFFFFF" w:themeColor="background1"/>
              </w:rPr>
            </w:pPr>
            <w:r w:rsidRPr="0080436C">
              <w:rPr>
                <w:rFonts w:ascii="Calibri" w:eastAsia="Calibri" w:hAnsi="Calibri" w:cs="Calibri"/>
                <w:b/>
                <w:bCs/>
                <w:color w:val="FFFFFF" w:themeColor="background1"/>
              </w:rPr>
              <w:t>Remarks /</w:t>
            </w:r>
          </w:p>
          <w:p w14:paraId="2A82706F" w14:textId="77777777" w:rsidR="00BF30E8" w:rsidRPr="0080436C" w:rsidRDefault="00BF30E8" w:rsidP="00B76E01">
            <w:pPr>
              <w:jc w:val="center"/>
              <w:rPr>
                <w:rFonts w:ascii="Calibri" w:eastAsia="Calibri" w:hAnsi="Calibri" w:cs="Calibri"/>
                <w:b/>
                <w:bCs/>
                <w:color w:val="FFFFFF" w:themeColor="background1"/>
              </w:rPr>
            </w:pPr>
            <w:r w:rsidRPr="0080436C">
              <w:rPr>
                <w:rFonts w:ascii="Calibri" w:hAnsi="Calibri" w:cs="Calibri"/>
                <w:b/>
                <w:bCs/>
                <w:color w:val="FFFFFF" w:themeColor="background1"/>
                <w:lang w:val="uk"/>
              </w:rPr>
              <w:t>Зауваження</w:t>
            </w:r>
          </w:p>
        </w:tc>
      </w:tr>
      <w:tr w:rsidR="00555E8F" w:rsidRPr="00E172A3" w14:paraId="6D38C4EE" w14:textId="77777777" w:rsidTr="6E55D378">
        <w:trPr>
          <w:trHeight w:val="548"/>
        </w:trPr>
        <w:tc>
          <w:tcPr>
            <w:tcW w:w="622" w:type="dxa"/>
            <w:shd w:val="clear" w:color="auto" w:fill="F2F2F2" w:themeFill="background1" w:themeFillShade="F2"/>
            <w:noWrap/>
            <w:vAlign w:val="center"/>
            <w:hideMark/>
          </w:tcPr>
          <w:p w14:paraId="36F9EAA6" w14:textId="7F486378" w:rsidR="00555E8F" w:rsidRPr="0080436C" w:rsidRDefault="00555E8F" w:rsidP="00555E8F">
            <w:pPr>
              <w:jc w:val="center"/>
              <w:rPr>
                <w:rFonts w:ascii="Calibri" w:eastAsia="Calibri" w:hAnsi="Calibri" w:cs="Calibri"/>
                <w:b/>
                <w:bCs/>
              </w:rPr>
            </w:pPr>
            <w:r w:rsidRPr="0080436C">
              <w:rPr>
                <w:rFonts w:ascii="Calibri" w:eastAsia="Calibri" w:hAnsi="Calibri" w:cs="Calibri"/>
                <w:b/>
                <w:bCs/>
              </w:rPr>
              <w:t>4</w:t>
            </w:r>
          </w:p>
        </w:tc>
        <w:tc>
          <w:tcPr>
            <w:tcW w:w="13123" w:type="dxa"/>
            <w:gridSpan w:val="3"/>
            <w:shd w:val="clear" w:color="auto" w:fill="F2F2F2" w:themeFill="background1" w:themeFillShade="F2"/>
            <w:vAlign w:val="center"/>
          </w:tcPr>
          <w:p w14:paraId="1F0C4007" w14:textId="77777777" w:rsidR="00555E8F" w:rsidRPr="0080436C" w:rsidRDefault="00555E8F" w:rsidP="00555E8F">
            <w:pPr>
              <w:rPr>
                <w:rFonts w:ascii="Calibri" w:eastAsia="Calibri" w:hAnsi="Calibri" w:cs="Calibri"/>
                <w:b/>
                <w:bCs/>
              </w:rPr>
            </w:pPr>
            <w:r w:rsidRPr="0080436C">
              <w:rPr>
                <w:rFonts w:ascii="Calibri" w:eastAsia="Calibri" w:hAnsi="Calibri" w:cs="Calibri"/>
                <w:b/>
                <w:bCs/>
              </w:rPr>
              <w:t>Technology for Efficient and Easy Oil Consumption Management Accessible 7/24 on the Internet</w:t>
            </w:r>
          </w:p>
          <w:p w14:paraId="1C511253" w14:textId="574912F0" w:rsidR="00600DD4" w:rsidRPr="0080436C" w:rsidRDefault="64423F56" w:rsidP="6E55D378">
            <w:pPr>
              <w:rPr>
                <w:rFonts w:ascii="Calibri" w:eastAsia="Calibri" w:hAnsi="Calibri" w:cs="Calibri"/>
                <w:b/>
                <w:bCs/>
                <w:lang w:val="uk-UA"/>
              </w:rPr>
            </w:pPr>
            <w:r w:rsidRPr="6E55D378">
              <w:rPr>
                <w:rFonts w:ascii="Calibri" w:eastAsia="Calibri" w:hAnsi="Calibri" w:cs="Calibri"/>
                <w:b/>
                <w:bCs/>
                <w:lang w:val="uk-UA"/>
              </w:rPr>
              <w:t>Технологія для ефективного та легкого керування споживанням палива, доступна 7/24 в Інтернеті</w:t>
            </w:r>
          </w:p>
        </w:tc>
      </w:tr>
      <w:tr w:rsidR="00555E8F" w:rsidRPr="00E172A3" w14:paraId="764C8729" w14:textId="77777777" w:rsidTr="0062283A">
        <w:trPr>
          <w:trHeight w:val="1529"/>
        </w:trPr>
        <w:tc>
          <w:tcPr>
            <w:tcW w:w="622" w:type="dxa"/>
            <w:noWrap/>
            <w:vAlign w:val="center"/>
            <w:hideMark/>
          </w:tcPr>
          <w:p w14:paraId="35E7C2F1" w14:textId="488602F4" w:rsidR="00555E8F" w:rsidRPr="00273BF3" w:rsidRDefault="00555E8F" w:rsidP="00555E8F">
            <w:pPr>
              <w:jc w:val="center"/>
              <w:rPr>
                <w:rFonts w:ascii="Calibri" w:eastAsia="Calibri" w:hAnsi="Calibri" w:cs="Calibri"/>
                <w:bCs/>
              </w:rPr>
            </w:pPr>
            <w:r w:rsidRPr="00273BF3">
              <w:rPr>
                <w:rFonts w:ascii="Calibri" w:eastAsia="Calibri" w:hAnsi="Calibri" w:cs="Calibri"/>
                <w:bCs/>
              </w:rPr>
              <w:t>4.1</w:t>
            </w:r>
          </w:p>
        </w:tc>
        <w:tc>
          <w:tcPr>
            <w:tcW w:w="7155" w:type="dxa"/>
            <w:vAlign w:val="center"/>
          </w:tcPr>
          <w:p w14:paraId="42757079" w14:textId="77777777" w:rsidR="00E172A3" w:rsidRPr="00273BF3" w:rsidRDefault="00E172A3" w:rsidP="00555E8F">
            <w:pPr>
              <w:rPr>
                <w:rFonts w:ascii="Calibri" w:eastAsia="Calibri" w:hAnsi="Calibri" w:cs="Calibri"/>
                <w:bCs/>
                <w:iCs/>
              </w:rPr>
            </w:pPr>
            <w:r w:rsidRPr="00273BF3">
              <w:rPr>
                <w:rFonts w:ascii="Calibri" w:eastAsia="Calibri" w:hAnsi="Calibri" w:cs="Calibri"/>
                <w:bCs/>
                <w:iCs/>
              </w:rPr>
              <w:t>Bidders are required to possess a technology solution enabling the efficient management of oil consumption, which should be accessible at all times via the internet. This solution should be capable of processing detailed and periodic confidential reports on fuel usage for DRC vehicles.</w:t>
            </w:r>
          </w:p>
          <w:p w14:paraId="172E615C" w14:textId="523B5B39" w:rsidR="00600DD4" w:rsidRPr="00273BF3" w:rsidRDefault="00273BF3" w:rsidP="00555E8F">
            <w:pPr>
              <w:rPr>
                <w:rFonts w:ascii="Calibri" w:eastAsia="Calibri" w:hAnsi="Calibri" w:cs="Calibri"/>
                <w:bCs/>
                <w:iCs/>
                <w:lang w:val="ru-RU"/>
              </w:rPr>
            </w:pPr>
            <w:proofErr w:type="spellStart"/>
            <w:r w:rsidRPr="00273BF3">
              <w:rPr>
                <w:rFonts w:ascii="Calibri" w:eastAsia="Calibri" w:hAnsi="Calibri" w:cs="Calibri"/>
                <w:bCs/>
                <w:iCs/>
                <w:lang w:val="ru-RU"/>
              </w:rPr>
              <w:t>Учасники</w:t>
            </w:r>
            <w:proofErr w:type="spellEnd"/>
            <w:r w:rsidRPr="00273BF3">
              <w:rPr>
                <w:rFonts w:ascii="Calibri" w:eastAsia="Calibri" w:hAnsi="Calibri" w:cs="Calibri"/>
                <w:bCs/>
                <w:iCs/>
                <w:lang w:val="ru-RU"/>
              </w:rPr>
              <w:t xml:space="preserve"> тендеру </w:t>
            </w:r>
            <w:proofErr w:type="spellStart"/>
            <w:r w:rsidRPr="00273BF3">
              <w:rPr>
                <w:rFonts w:ascii="Calibri" w:eastAsia="Calibri" w:hAnsi="Calibri" w:cs="Calibri"/>
                <w:bCs/>
                <w:iCs/>
                <w:lang w:val="ru-RU"/>
              </w:rPr>
              <w:t>повинні</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мати</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технічні</w:t>
            </w:r>
            <w:proofErr w:type="spellEnd"/>
            <w:r w:rsidRPr="00273BF3">
              <w:rPr>
                <w:rFonts w:ascii="Calibri" w:eastAsia="Calibri" w:hAnsi="Calibri" w:cs="Calibri"/>
                <w:bCs/>
                <w:iCs/>
                <w:lang w:val="ru-RU"/>
              </w:rPr>
              <w:t xml:space="preserve"> </w:t>
            </w:r>
            <w:proofErr w:type="spellStart"/>
            <w:proofErr w:type="gramStart"/>
            <w:r w:rsidRPr="00273BF3">
              <w:rPr>
                <w:rFonts w:ascii="Calibri" w:eastAsia="Calibri" w:hAnsi="Calibri" w:cs="Calibri"/>
                <w:bCs/>
                <w:iCs/>
                <w:lang w:val="ru-RU"/>
              </w:rPr>
              <w:t>рішення</w:t>
            </w:r>
            <w:proofErr w:type="spellEnd"/>
            <w:r w:rsidRPr="00273BF3">
              <w:rPr>
                <w:rFonts w:ascii="Calibri" w:eastAsia="Calibri" w:hAnsi="Calibri" w:cs="Calibri"/>
                <w:bCs/>
                <w:iCs/>
              </w:rPr>
              <w:t>  </w:t>
            </w:r>
            <w:r w:rsidRPr="00273BF3">
              <w:rPr>
                <w:rFonts w:ascii="Calibri" w:eastAsia="Calibri" w:hAnsi="Calibri" w:cs="Calibri"/>
                <w:bCs/>
                <w:iCs/>
                <w:lang w:val="ru-RU"/>
              </w:rPr>
              <w:t>для</w:t>
            </w:r>
            <w:proofErr w:type="gram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забезпечення</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ефективного</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управління</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споживання</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палива</w:t>
            </w:r>
            <w:proofErr w:type="spellEnd"/>
            <w:r w:rsidRPr="00273BF3">
              <w:rPr>
                <w:rFonts w:ascii="Calibri" w:eastAsia="Calibri" w:hAnsi="Calibri" w:cs="Calibri"/>
                <w:bCs/>
                <w:iCs/>
                <w:lang w:val="ru-RU"/>
              </w:rPr>
              <w:t xml:space="preserve">, яке </w:t>
            </w:r>
            <w:proofErr w:type="spellStart"/>
            <w:r w:rsidRPr="00273BF3">
              <w:rPr>
                <w:rFonts w:ascii="Calibri" w:eastAsia="Calibri" w:hAnsi="Calibri" w:cs="Calibri"/>
                <w:bCs/>
                <w:iCs/>
                <w:lang w:val="ru-RU"/>
              </w:rPr>
              <w:t>має</w:t>
            </w:r>
            <w:proofErr w:type="spellEnd"/>
            <w:r w:rsidRPr="00273BF3">
              <w:rPr>
                <w:rFonts w:ascii="Calibri" w:eastAsia="Calibri" w:hAnsi="Calibri" w:cs="Calibri"/>
                <w:bCs/>
                <w:iCs/>
                <w:lang w:val="ru-RU"/>
              </w:rPr>
              <w:t xml:space="preserve"> бути </w:t>
            </w:r>
            <w:proofErr w:type="spellStart"/>
            <w:r w:rsidRPr="00273BF3">
              <w:rPr>
                <w:rFonts w:ascii="Calibri" w:eastAsia="Calibri" w:hAnsi="Calibri" w:cs="Calibri"/>
                <w:bCs/>
                <w:iCs/>
                <w:lang w:val="ru-RU"/>
              </w:rPr>
              <w:t>доступним</w:t>
            </w:r>
            <w:proofErr w:type="spellEnd"/>
            <w:r w:rsidRPr="00273BF3">
              <w:rPr>
                <w:rFonts w:ascii="Calibri" w:eastAsia="Calibri" w:hAnsi="Calibri" w:cs="Calibri"/>
                <w:bCs/>
                <w:iCs/>
                <w:lang w:val="ru-RU"/>
              </w:rPr>
              <w:t xml:space="preserve"> у будь-</w:t>
            </w:r>
            <w:proofErr w:type="spellStart"/>
            <w:r w:rsidRPr="00273BF3">
              <w:rPr>
                <w:rFonts w:ascii="Calibri" w:eastAsia="Calibri" w:hAnsi="Calibri" w:cs="Calibri"/>
                <w:bCs/>
                <w:iCs/>
                <w:lang w:val="ru-RU"/>
              </w:rPr>
              <w:t>який</w:t>
            </w:r>
            <w:proofErr w:type="spellEnd"/>
            <w:r w:rsidRPr="00273BF3">
              <w:rPr>
                <w:rFonts w:ascii="Calibri" w:eastAsia="Calibri" w:hAnsi="Calibri" w:cs="Calibri"/>
                <w:bCs/>
                <w:iCs/>
                <w:lang w:val="ru-RU"/>
              </w:rPr>
              <w:t xml:space="preserve"> час через </w:t>
            </w:r>
            <w:proofErr w:type="spellStart"/>
            <w:r w:rsidRPr="00273BF3">
              <w:rPr>
                <w:rFonts w:ascii="Calibri" w:eastAsia="Calibri" w:hAnsi="Calibri" w:cs="Calibri"/>
                <w:bCs/>
                <w:iCs/>
                <w:lang w:val="ru-RU"/>
              </w:rPr>
              <w:t>Інтернет</w:t>
            </w:r>
            <w:proofErr w:type="spellEnd"/>
            <w:r w:rsidRPr="00273BF3">
              <w:rPr>
                <w:rFonts w:ascii="Calibri" w:eastAsia="Calibri" w:hAnsi="Calibri" w:cs="Calibri"/>
                <w:bCs/>
                <w:iCs/>
                <w:lang w:val="ru-RU"/>
              </w:rPr>
              <w:t>.</w:t>
            </w:r>
            <w:r w:rsidRPr="00273BF3">
              <w:rPr>
                <w:rFonts w:ascii="Calibri" w:eastAsia="Calibri" w:hAnsi="Calibri" w:cs="Calibri"/>
                <w:bCs/>
                <w:iCs/>
              </w:rPr>
              <w:t>  </w:t>
            </w:r>
            <w:proofErr w:type="spellStart"/>
            <w:r w:rsidRPr="00273BF3">
              <w:rPr>
                <w:rFonts w:ascii="Calibri" w:eastAsia="Calibri" w:hAnsi="Calibri" w:cs="Calibri"/>
                <w:bCs/>
                <w:iCs/>
                <w:lang w:val="ru-RU"/>
              </w:rPr>
              <w:t>Це</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технічне</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рішення</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має</w:t>
            </w:r>
            <w:proofErr w:type="spellEnd"/>
            <w:r w:rsidRPr="00273BF3">
              <w:rPr>
                <w:rFonts w:ascii="Calibri" w:eastAsia="Calibri" w:hAnsi="Calibri" w:cs="Calibri"/>
                <w:bCs/>
                <w:iCs/>
                <w:lang w:val="ru-RU"/>
              </w:rPr>
              <w:t xml:space="preserve"> бути </w:t>
            </w:r>
            <w:proofErr w:type="spellStart"/>
            <w:r w:rsidRPr="00273BF3">
              <w:rPr>
                <w:rFonts w:ascii="Calibri" w:eastAsia="Calibri" w:hAnsi="Calibri" w:cs="Calibri"/>
                <w:bCs/>
                <w:iCs/>
                <w:lang w:val="ru-RU"/>
              </w:rPr>
              <w:t>здатне</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обробляти</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детальні</w:t>
            </w:r>
            <w:proofErr w:type="spellEnd"/>
            <w:r w:rsidRPr="00273BF3">
              <w:rPr>
                <w:rFonts w:ascii="Calibri" w:eastAsia="Calibri" w:hAnsi="Calibri" w:cs="Calibri"/>
                <w:bCs/>
                <w:iCs/>
                <w:lang w:val="ru-RU"/>
              </w:rPr>
              <w:t xml:space="preserve"> та </w:t>
            </w:r>
            <w:proofErr w:type="spellStart"/>
            <w:r w:rsidRPr="00273BF3">
              <w:rPr>
                <w:rFonts w:ascii="Calibri" w:eastAsia="Calibri" w:hAnsi="Calibri" w:cs="Calibri"/>
                <w:bCs/>
                <w:iCs/>
                <w:lang w:val="ru-RU"/>
              </w:rPr>
              <w:t>періодичні</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індивідуальні</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звіти</w:t>
            </w:r>
            <w:proofErr w:type="spellEnd"/>
            <w:r w:rsidRPr="00273BF3">
              <w:rPr>
                <w:rFonts w:ascii="Calibri" w:eastAsia="Calibri" w:hAnsi="Calibri" w:cs="Calibri"/>
                <w:bCs/>
                <w:iCs/>
                <w:lang w:val="ru-RU"/>
              </w:rPr>
              <w:t xml:space="preserve"> про </w:t>
            </w:r>
            <w:proofErr w:type="spellStart"/>
            <w:r w:rsidRPr="00273BF3">
              <w:rPr>
                <w:rFonts w:ascii="Calibri" w:eastAsia="Calibri" w:hAnsi="Calibri" w:cs="Calibri"/>
                <w:bCs/>
                <w:iCs/>
                <w:lang w:val="ru-RU"/>
              </w:rPr>
              <w:t>використання</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палива</w:t>
            </w:r>
            <w:proofErr w:type="spellEnd"/>
            <w:r w:rsidRPr="00273BF3">
              <w:rPr>
                <w:rFonts w:ascii="Calibri" w:eastAsia="Calibri" w:hAnsi="Calibri" w:cs="Calibri"/>
                <w:bCs/>
                <w:iCs/>
                <w:lang w:val="ru-RU"/>
              </w:rPr>
              <w:t xml:space="preserve"> для </w:t>
            </w:r>
            <w:proofErr w:type="spellStart"/>
            <w:r w:rsidRPr="00273BF3">
              <w:rPr>
                <w:rFonts w:ascii="Calibri" w:eastAsia="Calibri" w:hAnsi="Calibri" w:cs="Calibri"/>
                <w:bCs/>
                <w:iCs/>
                <w:lang w:val="ru-RU"/>
              </w:rPr>
              <w:t>транспортних</w:t>
            </w:r>
            <w:proofErr w:type="spellEnd"/>
            <w:r w:rsidRPr="00273BF3">
              <w:rPr>
                <w:rFonts w:ascii="Calibri" w:eastAsia="Calibri" w:hAnsi="Calibri" w:cs="Calibri"/>
                <w:bCs/>
                <w:iCs/>
                <w:lang w:val="ru-RU"/>
              </w:rPr>
              <w:t xml:space="preserve"> </w:t>
            </w:r>
            <w:proofErr w:type="spellStart"/>
            <w:r w:rsidRPr="00273BF3">
              <w:rPr>
                <w:rFonts w:ascii="Calibri" w:eastAsia="Calibri" w:hAnsi="Calibri" w:cs="Calibri"/>
                <w:bCs/>
                <w:iCs/>
                <w:lang w:val="ru-RU"/>
              </w:rPr>
              <w:t>засобів</w:t>
            </w:r>
            <w:proofErr w:type="spellEnd"/>
            <w:r w:rsidRPr="00273BF3">
              <w:rPr>
                <w:rFonts w:ascii="Calibri" w:eastAsia="Calibri" w:hAnsi="Calibri" w:cs="Calibri"/>
                <w:bCs/>
                <w:iCs/>
                <w:lang w:val="ru-RU"/>
              </w:rPr>
              <w:t xml:space="preserve"> ДРБ</w:t>
            </w:r>
          </w:p>
        </w:tc>
        <w:tc>
          <w:tcPr>
            <w:tcW w:w="2028" w:type="dxa"/>
            <w:noWrap/>
            <w:vAlign w:val="center"/>
          </w:tcPr>
          <w:p w14:paraId="6959B6AC" w14:textId="25B60355" w:rsidR="00555E8F" w:rsidRPr="00E172A3" w:rsidRDefault="00555E8F" w:rsidP="00555E8F">
            <w:pPr>
              <w:jc w:val="center"/>
              <w:rPr>
                <w:rFonts w:ascii="Calibri" w:eastAsia="Calibri" w:hAnsi="Calibri" w:cs="Calibri"/>
                <w:b/>
                <w:lang w:val="ru-RU"/>
              </w:rPr>
            </w:pPr>
          </w:p>
        </w:tc>
        <w:tc>
          <w:tcPr>
            <w:tcW w:w="3940" w:type="dxa"/>
            <w:noWrap/>
            <w:hideMark/>
          </w:tcPr>
          <w:p w14:paraId="31C1E3CA" w14:textId="63B5B75E" w:rsidR="00555E8F" w:rsidRPr="0080436C" w:rsidRDefault="00555E8F" w:rsidP="00555E8F">
            <w:pPr>
              <w:rPr>
                <w:rFonts w:ascii="Calibri" w:eastAsia="Calibri" w:hAnsi="Calibri" w:cs="Calibri"/>
                <w:bCs/>
                <w:lang w:val="uk-UA"/>
              </w:rPr>
            </w:pPr>
          </w:p>
        </w:tc>
      </w:tr>
      <w:tr w:rsidR="00555E8F" w:rsidRPr="00E172A3" w14:paraId="429910FF" w14:textId="77777777" w:rsidTr="6E55D378">
        <w:trPr>
          <w:trHeight w:val="521"/>
        </w:trPr>
        <w:tc>
          <w:tcPr>
            <w:tcW w:w="622" w:type="dxa"/>
            <w:shd w:val="clear" w:color="auto" w:fill="F2F2F2" w:themeFill="background1" w:themeFillShade="F2"/>
            <w:noWrap/>
            <w:vAlign w:val="center"/>
            <w:hideMark/>
          </w:tcPr>
          <w:p w14:paraId="5CC5B83B" w14:textId="60B37FBD" w:rsidR="00555E8F" w:rsidRPr="0080436C" w:rsidRDefault="00555E8F" w:rsidP="00555E8F">
            <w:pPr>
              <w:jc w:val="center"/>
              <w:rPr>
                <w:rFonts w:ascii="Calibri" w:eastAsia="Calibri" w:hAnsi="Calibri" w:cs="Calibri"/>
                <w:b/>
                <w:bCs/>
              </w:rPr>
            </w:pPr>
            <w:r w:rsidRPr="0080436C">
              <w:rPr>
                <w:rFonts w:ascii="Calibri" w:eastAsia="Calibri" w:hAnsi="Calibri" w:cs="Calibri"/>
                <w:b/>
                <w:bCs/>
              </w:rPr>
              <w:t>5</w:t>
            </w:r>
          </w:p>
        </w:tc>
        <w:tc>
          <w:tcPr>
            <w:tcW w:w="13123" w:type="dxa"/>
            <w:gridSpan w:val="3"/>
            <w:shd w:val="clear" w:color="auto" w:fill="F2F2F2" w:themeFill="background1" w:themeFillShade="F2"/>
            <w:noWrap/>
            <w:vAlign w:val="center"/>
          </w:tcPr>
          <w:p w14:paraId="3896DBE0" w14:textId="77777777" w:rsidR="00A31D80" w:rsidRPr="0080436C" w:rsidRDefault="00555E8F" w:rsidP="00555E8F">
            <w:pPr>
              <w:rPr>
                <w:rFonts w:ascii="Calibri" w:eastAsia="Calibri" w:hAnsi="Calibri" w:cs="Calibri"/>
                <w:b/>
                <w:bCs/>
              </w:rPr>
            </w:pPr>
            <w:r w:rsidRPr="366D117C">
              <w:rPr>
                <w:rFonts w:ascii="Calibri" w:eastAsia="Calibri" w:hAnsi="Calibri" w:cs="Calibri"/>
                <w:b/>
                <w:bCs/>
              </w:rPr>
              <w:t>24/7 Customer Service and Possibility for Monitoring of Fuel Usage</w:t>
            </w:r>
            <w:r w:rsidR="00A31D80" w:rsidRPr="366D117C">
              <w:rPr>
                <w:rFonts w:ascii="Calibri" w:eastAsia="Calibri" w:hAnsi="Calibri" w:cs="Calibri"/>
                <w:b/>
                <w:bCs/>
              </w:rPr>
              <w:t xml:space="preserve"> / </w:t>
            </w:r>
          </w:p>
          <w:p w14:paraId="28398B13" w14:textId="78176F2E" w:rsidR="00555E8F" w:rsidRPr="0080436C" w:rsidRDefault="458E9255" w:rsidP="366D117C">
            <w:pPr>
              <w:rPr>
                <w:rFonts w:ascii="Calibri" w:eastAsia="Calibri" w:hAnsi="Calibri" w:cs="Calibri"/>
                <w:b/>
                <w:bCs/>
                <w:lang w:val="ru-RU"/>
              </w:rPr>
            </w:pPr>
            <w:proofErr w:type="spellStart"/>
            <w:r w:rsidRPr="366D117C">
              <w:rPr>
                <w:rFonts w:ascii="Calibri" w:eastAsia="Calibri" w:hAnsi="Calibri" w:cs="Calibri"/>
                <w:b/>
                <w:bCs/>
                <w:lang w:val="ru-RU"/>
              </w:rPr>
              <w:t>Цілодобова</w:t>
            </w:r>
            <w:proofErr w:type="spellEnd"/>
            <w:r w:rsidRPr="366D117C">
              <w:rPr>
                <w:rFonts w:ascii="Calibri" w:eastAsia="Calibri" w:hAnsi="Calibri" w:cs="Calibri"/>
                <w:b/>
                <w:bCs/>
                <w:lang w:val="ru-RU"/>
              </w:rPr>
              <w:t xml:space="preserve"> </w:t>
            </w:r>
            <w:proofErr w:type="spellStart"/>
            <w:r w:rsidRPr="366D117C">
              <w:rPr>
                <w:rFonts w:ascii="Calibri" w:eastAsia="Calibri" w:hAnsi="Calibri" w:cs="Calibri"/>
                <w:b/>
                <w:bCs/>
                <w:lang w:val="ru-RU"/>
              </w:rPr>
              <w:t>підтримка</w:t>
            </w:r>
            <w:proofErr w:type="spellEnd"/>
            <w:r w:rsidRPr="366D117C">
              <w:rPr>
                <w:rFonts w:ascii="Calibri" w:eastAsia="Calibri" w:hAnsi="Calibri" w:cs="Calibri"/>
                <w:b/>
                <w:bCs/>
                <w:lang w:val="ru-RU"/>
              </w:rPr>
              <w:t xml:space="preserve"> </w:t>
            </w:r>
            <w:proofErr w:type="spellStart"/>
            <w:r w:rsidRPr="366D117C">
              <w:rPr>
                <w:rFonts w:ascii="Calibri" w:eastAsia="Calibri" w:hAnsi="Calibri" w:cs="Calibri"/>
                <w:b/>
                <w:bCs/>
                <w:lang w:val="ru-RU"/>
              </w:rPr>
              <w:t>клієнтів</w:t>
            </w:r>
            <w:proofErr w:type="spellEnd"/>
            <w:r w:rsidRPr="366D117C">
              <w:rPr>
                <w:rFonts w:ascii="Calibri" w:eastAsia="Calibri" w:hAnsi="Calibri" w:cs="Calibri"/>
                <w:b/>
                <w:bCs/>
                <w:lang w:val="ru-RU"/>
              </w:rPr>
              <w:t xml:space="preserve"> і </w:t>
            </w:r>
            <w:proofErr w:type="spellStart"/>
            <w:r w:rsidRPr="366D117C">
              <w:rPr>
                <w:rFonts w:ascii="Calibri" w:eastAsia="Calibri" w:hAnsi="Calibri" w:cs="Calibri"/>
                <w:b/>
                <w:bCs/>
                <w:lang w:val="ru-RU"/>
              </w:rPr>
              <w:t>можливість</w:t>
            </w:r>
            <w:proofErr w:type="spellEnd"/>
            <w:r w:rsidRPr="366D117C">
              <w:rPr>
                <w:rFonts w:ascii="Calibri" w:eastAsia="Calibri" w:hAnsi="Calibri" w:cs="Calibri"/>
                <w:b/>
                <w:bCs/>
                <w:lang w:val="ru-RU"/>
              </w:rPr>
              <w:t xml:space="preserve"> контролю за </w:t>
            </w:r>
            <w:proofErr w:type="spellStart"/>
            <w:r w:rsidRPr="366D117C">
              <w:rPr>
                <w:rFonts w:ascii="Calibri" w:eastAsia="Calibri" w:hAnsi="Calibri" w:cs="Calibri"/>
                <w:b/>
                <w:bCs/>
                <w:lang w:val="ru-RU"/>
              </w:rPr>
              <w:t>витратою</w:t>
            </w:r>
            <w:proofErr w:type="spellEnd"/>
            <w:r w:rsidRPr="366D117C">
              <w:rPr>
                <w:rFonts w:ascii="Calibri" w:eastAsia="Calibri" w:hAnsi="Calibri" w:cs="Calibri"/>
                <w:b/>
                <w:bCs/>
                <w:lang w:val="ru-RU"/>
              </w:rPr>
              <w:t xml:space="preserve"> </w:t>
            </w:r>
            <w:proofErr w:type="spellStart"/>
            <w:r w:rsidRPr="366D117C">
              <w:rPr>
                <w:rFonts w:ascii="Calibri" w:eastAsia="Calibri" w:hAnsi="Calibri" w:cs="Calibri"/>
                <w:b/>
                <w:bCs/>
                <w:lang w:val="ru-RU"/>
              </w:rPr>
              <w:t>палива</w:t>
            </w:r>
            <w:bookmarkStart w:id="1" w:name="_GoBack"/>
            <w:bookmarkEnd w:id="1"/>
            <w:proofErr w:type="spellEnd"/>
          </w:p>
        </w:tc>
      </w:tr>
      <w:tr w:rsidR="00555E8F" w:rsidRPr="00E172A3" w14:paraId="7C4A53C9" w14:textId="77777777" w:rsidTr="0062283A">
        <w:trPr>
          <w:trHeight w:val="512"/>
        </w:trPr>
        <w:tc>
          <w:tcPr>
            <w:tcW w:w="622" w:type="dxa"/>
            <w:shd w:val="clear" w:color="auto" w:fill="auto"/>
            <w:noWrap/>
            <w:vAlign w:val="center"/>
          </w:tcPr>
          <w:p w14:paraId="052DF037" w14:textId="459798E2" w:rsidR="00555E8F" w:rsidRPr="0080436C" w:rsidRDefault="00555E8F" w:rsidP="00555E8F">
            <w:pPr>
              <w:jc w:val="center"/>
              <w:rPr>
                <w:rFonts w:ascii="Calibri" w:eastAsia="Calibri" w:hAnsi="Calibri" w:cs="Calibri"/>
                <w:bCs/>
                <w:lang w:val="uk-UA"/>
              </w:rPr>
            </w:pPr>
            <w:r w:rsidRPr="0080436C">
              <w:rPr>
                <w:rFonts w:ascii="Calibri" w:eastAsia="Calibri" w:hAnsi="Calibri" w:cs="Calibri"/>
                <w:bCs/>
              </w:rPr>
              <w:t>5</w:t>
            </w:r>
            <w:r w:rsidRPr="0080436C">
              <w:rPr>
                <w:rFonts w:ascii="Calibri" w:eastAsia="Calibri" w:hAnsi="Calibri" w:cs="Calibri"/>
                <w:bCs/>
                <w:lang w:val="uk-UA"/>
              </w:rPr>
              <w:t>.1</w:t>
            </w:r>
          </w:p>
        </w:tc>
        <w:tc>
          <w:tcPr>
            <w:tcW w:w="7155" w:type="dxa"/>
            <w:shd w:val="clear" w:color="auto" w:fill="auto"/>
            <w:vAlign w:val="center"/>
          </w:tcPr>
          <w:p w14:paraId="6E90857F" w14:textId="2A2415C6" w:rsidR="00555E8F" w:rsidRPr="0080436C" w:rsidRDefault="00555E8F" w:rsidP="366D117C">
            <w:pPr>
              <w:rPr>
                <w:rFonts w:ascii="Calibri" w:eastAsia="Calibri" w:hAnsi="Calibri" w:cs="Calibri"/>
              </w:rPr>
            </w:pPr>
            <w:r w:rsidRPr="366D117C">
              <w:rPr>
                <w:rFonts w:ascii="Calibri" w:eastAsia="Calibri" w:hAnsi="Calibri" w:cs="Calibri"/>
              </w:rPr>
              <w:t>Bidder must provide 24/7 customer service support</w:t>
            </w:r>
          </w:p>
          <w:p w14:paraId="4E651ED5" w14:textId="266A2A35" w:rsidR="00A31D80" w:rsidRPr="0080436C" w:rsidRDefault="2D116960" w:rsidP="366D117C">
            <w:pPr>
              <w:rPr>
                <w:rFonts w:ascii="Calibri" w:eastAsia="Calibri" w:hAnsi="Calibri" w:cs="Calibri"/>
                <w:lang w:val="ru-RU"/>
              </w:rPr>
            </w:pPr>
            <w:proofErr w:type="spellStart"/>
            <w:r w:rsidRPr="366D117C">
              <w:rPr>
                <w:rFonts w:ascii="Calibri" w:eastAsia="Calibri" w:hAnsi="Calibri" w:cs="Calibri"/>
                <w:lang w:val="ru-RU"/>
              </w:rPr>
              <w:t>Учасник</w:t>
            </w:r>
            <w:proofErr w:type="spellEnd"/>
            <w:r w:rsidRPr="366D117C">
              <w:rPr>
                <w:rFonts w:ascii="Calibri" w:eastAsia="Calibri" w:hAnsi="Calibri" w:cs="Calibri"/>
                <w:lang w:val="ru-RU"/>
              </w:rPr>
              <w:t xml:space="preserve"> тендеру повинен </w:t>
            </w:r>
            <w:proofErr w:type="spellStart"/>
            <w:r w:rsidRPr="366D117C">
              <w:rPr>
                <w:rFonts w:ascii="Calibri" w:eastAsia="Calibri" w:hAnsi="Calibri" w:cs="Calibri"/>
                <w:lang w:val="ru-RU"/>
              </w:rPr>
              <w:t>забезпечити</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підтримку</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клієнтів</w:t>
            </w:r>
            <w:proofErr w:type="spellEnd"/>
            <w:r w:rsidRPr="366D117C">
              <w:rPr>
                <w:rFonts w:ascii="Calibri" w:eastAsia="Calibri" w:hAnsi="Calibri" w:cs="Calibri"/>
                <w:lang w:val="ru-RU"/>
              </w:rPr>
              <w:t xml:space="preserve"> в </w:t>
            </w:r>
            <w:proofErr w:type="spellStart"/>
            <w:r w:rsidRPr="366D117C">
              <w:rPr>
                <w:rFonts w:ascii="Calibri" w:eastAsia="Calibri" w:hAnsi="Calibri" w:cs="Calibri"/>
                <w:lang w:val="ru-RU"/>
              </w:rPr>
              <w:t>режимі</w:t>
            </w:r>
            <w:proofErr w:type="spellEnd"/>
            <w:r w:rsidRPr="366D117C">
              <w:rPr>
                <w:rFonts w:ascii="Calibri" w:eastAsia="Calibri" w:hAnsi="Calibri" w:cs="Calibri"/>
                <w:lang w:val="ru-RU"/>
              </w:rPr>
              <w:t xml:space="preserve"> 24/7</w:t>
            </w:r>
          </w:p>
        </w:tc>
        <w:tc>
          <w:tcPr>
            <w:tcW w:w="2028" w:type="dxa"/>
            <w:noWrap/>
            <w:vAlign w:val="center"/>
          </w:tcPr>
          <w:p w14:paraId="185CBBB4" w14:textId="521EEC4E" w:rsidR="00555E8F" w:rsidRPr="0080436C" w:rsidRDefault="00555E8F" w:rsidP="00555E8F">
            <w:pPr>
              <w:jc w:val="center"/>
              <w:rPr>
                <w:rFonts w:ascii="Calibri" w:eastAsia="Calibri" w:hAnsi="Calibri" w:cs="Calibri"/>
                <w:b/>
                <w:lang w:val="ru-RU"/>
              </w:rPr>
            </w:pPr>
          </w:p>
        </w:tc>
        <w:tc>
          <w:tcPr>
            <w:tcW w:w="3940" w:type="dxa"/>
            <w:noWrap/>
            <w:hideMark/>
          </w:tcPr>
          <w:p w14:paraId="3899B891" w14:textId="2DEAAD61" w:rsidR="00555E8F" w:rsidRPr="0080436C" w:rsidRDefault="00555E8F" w:rsidP="00555E8F">
            <w:pPr>
              <w:rPr>
                <w:rFonts w:ascii="Calibri" w:eastAsia="Calibri" w:hAnsi="Calibri" w:cs="Calibri"/>
                <w:bCs/>
                <w:lang w:val="uk-UA"/>
              </w:rPr>
            </w:pPr>
          </w:p>
        </w:tc>
      </w:tr>
      <w:tr w:rsidR="00555E8F" w:rsidRPr="00E172A3" w14:paraId="07D91C16" w14:textId="77777777" w:rsidTr="0062283A">
        <w:trPr>
          <w:trHeight w:val="1043"/>
        </w:trPr>
        <w:tc>
          <w:tcPr>
            <w:tcW w:w="622" w:type="dxa"/>
            <w:shd w:val="clear" w:color="auto" w:fill="auto"/>
            <w:noWrap/>
            <w:vAlign w:val="center"/>
            <w:hideMark/>
          </w:tcPr>
          <w:p w14:paraId="4A7D404D" w14:textId="70F20DF0" w:rsidR="00555E8F" w:rsidRPr="0080436C" w:rsidRDefault="00555E8F" w:rsidP="00555E8F">
            <w:pPr>
              <w:jc w:val="center"/>
              <w:rPr>
                <w:rFonts w:ascii="Calibri" w:eastAsia="Calibri" w:hAnsi="Calibri" w:cs="Calibri"/>
                <w:bCs/>
                <w:lang w:val="uk-UA"/>
              </w:rPr>
            </w:pPr>
            <w:r w:rsidRPr="0080436C">
              <w:rPr>
                <w:rFonts w:ascii="Calibri" w:eastAsia="Calibri" w:hAnsi="Calibri" w:cs="Calibri"/>
                <w:bCs/>
              </w:rPr>
              <w:t>5.</w:t>
            </w:r>
            <w:r w:rsidRPr="0080436C">
              <w:rPr>
                <w:rFonts w:ascii="Calibri" w:eastAsia="Calibri" w:hAnsi="Calibri" w:cs="Calibri"/>
                <w:bCs/>
                <w:lang w:val="uk-UA"/>
              </w:rPr>
              <w:t>2</w:t>
            </w:r>
          </w:p>
        </w:tc>
        <w:tc>
          <w:tcPr>
            <w:tcW w:w="7155" w:type="dxa"/>
            <w:shd w:val="clear" w:color="auto" w:fill="auto"/>
            <w:vAlign w:val="center"/>
          </w:tcPr>
          <w:p w14:paraId="7C8FB7CE" w14:textId="77777777" w:rsidR="00555E8F" w:rsidRPr="0080436C" w:rsidRDefault="00555E8F" w:rsidP="00555E8F">
            <w:pPr>
              <w:rPr>
                <w:rFonts w:ascii="Calibri" w:eastAsia="Calibri" w:hAnsi="Calibri" w:cs="Calibri"/>
                <w:bCs/>
                <w:iCs/>
              </w:rPr>
            </w:pPr>
            <w:r w:rsidRPr="366D117C">
              <w:rPr>
                <w:rFonts w:ascii="Calibri" w:eastAsia="Calibri" w:hAnsi="Calibri" w:cs="Calibri"/>
              </w:rPr>
              <w:t>Bidder must provide the possibility for monitoring fuel usage, either through electronic or hard copy reports.</w:t>
            </w:r>
          </w:p>
          <w:p w14:paraId="4218B499" w14:textId="413564E7" w:rsidR="00A31D80" w:rsidRPr="0080436C" w:rsidRDefault="6ED7562E" w:rsidP="366D117C">
            <w:pPr>
              <w:rPr>
                <w:rFonts w:ascii="Calibri" w:eastAsia="Calibri" w:hAnsi="Calibri" w:cs="Calibri"/>
                <w:lang w:val="uk-UA"/>
              </w:rPr>
            </w:pPr>
            <w:proofErr w:type="spellStart"/>
            <w:r w:rsidRPr="366D117C">
              <w:rPr>
                <w:rFonts w:ascii="Calibri" w:eastAsia="Calibri" w:hAnsi="Calibri" w:cs="Calibri"/>
                <w:lang w:val="ru-RU"/>
              </w:rPr>
              <w:t>Учасник</w:t>
            </w:r>
            <w:proofErr w:type="spellEnd"/>
            <w:r w:rsidRPr="366D117C">
              <w:rPr>
                <w:rFonts w:ascii="Calibri" w:eastAsia="Calibri" w:hAnsi="Calibri" w:cs="Calibri"/>
                <w:lang w:val="ru-RU"/>
              </w:rPr>
              <w:t xml:space="preserve"> тендеру повинен </w:t>
            </w:r>
            <w:proofErr w:type="spellStart"/>
            <w:r w:rsidRPr="366D117C">
              <w:rPr>
                <w:rFonts w:ascii="Calibri" w:eastAsia="Calibri" w:hAnsi="Calibri" w:cs="Calibri"/>
                <w:lang w:val="ru-RU"/>
              </w:rPr>
              <w:t>забезпечити</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можливість</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моніторингу</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використання</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палива</w:t>
            </w:r>
            <w:proofErr w:type="spellEnd"/>
            <w:r w:rsidRPr="366D117C">
              <w:rPr>
                <w:rFonts w:ascii="Calibri" w:eastAsia="Calibri" w:hAnsi="Calibri" w:cs="Calibri"/>
                <w:lang w:val="ru-RU"/>
              </w:rPr>
              <w:t xml:space="preserve"> за </w:t>
            </w:r>
            <w:proofErr w:type="spellStart"/>
            <w:r w:rsidRPr="366D117C">
              <w:rPr>
                <w:rFonts w:ascii="Calibri" w:eastAsia="Calibri" w:hAnsi="Calibri" w:cs="Calibri"/>
                <w:lang w:val="ru-RU"/>
              </w:rPr>
              <w:t>допомогою</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електронних</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або</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паперових</w:t>
            </w:r>
            <w:proofErr w:type="spellEnd"/>
            <w:r w:rsidRPr="366D117C">
              <w:rPr>
                <w:rFonts w:ascii="Calibri" w:eastAsia="Calibri" w:hAnsi="Calibri" w:cs="Calibri"/>
                <w:lang w:val="ru-RU"/>
              </w:rPr>
              <w:t xml:space="preserve"> </w:t>
            </w:r>
            <w:proofErr w:type="spellStart"/>
            <w:r w:rsidRPr="366D117C">
              <w:rPr>
                <w:rFonts w:ascii="Calibri" w:eastAsia="Calibri" w:hAnsi="Calibri" w:cs="Calibri"/>
                <w:lang w:val="ru-RU"/>
              </w:rPr>
              <w:t>звітів</w:t>
            </w:r>
            <w:proofErr w:type="spellEnd"/>
            <w:r w:rsidRPr="366D117C">
              <w:rPr>
                <w:rFonts w:ascii="Calibri" w:eastAsia="Calibri" w:hAnsi="Calibri" w:cs="Calibri"/>
                <w:lang w:val="ru-RU"/>
              </w:rPr>
              <w:t>.</w:t>
            </w:r>
          </w:p>
        </w:tc>
        <w:tc>
          <w:tcPr>
            <w:tcW w:w="2028" w:type="dxa"/>
            <w:noWrap/>
            <w:vAlign w:val="center"/>
          </w:tcPr>
          <w:p w14:paraId="48D51744" w14:textId="075C419C" w:rsidR="00555E8F" w:rsidRPr="0080436C" w:rsidRDefault="00555E8F" w:rsidP="00555E8F">
            <w:pPr>
              <w:jc w:val="center"/>
              <w:rPr>
                <w:rFonts w:ascii="Calibri" w:eastAsia="Calibri" w:hAnsi="Calibri" w:cs="Calibri"/>
                <w:b/>
                <w:lang w:val="ru-RU"/>
              </w:rPr>
            </w:pPr>
          </w:p>
        </w:tc>
        <w:tc>
          <w:tcPr>
            <w:tcW w:w="3940" w:type="dxa"/>
            <w:noWrap/>
            <w:hideMark/>
          </w:tcPr>
          <w:p w14:paraId="31EA62B2" w14:textId="1F0A3842" w:rsidR="00555E8F" w:rsidRPr="0080436C" w:rsidRDefault="00555E8F" w:rsidP="00555E8F">
            <w:pPr>
              <w:rPr>
                <w:rFonts w:ascii="Calibri" w:eastAsia="Calibri" w:hAnsi="Calibri" w:cs="Calibri"/>
                <w:bCs/>
                <w:lang w:val="uk-UA"/>
              </w:rPr>
            </w:pPr>
          </w:p>
        </w:tc>
      </w:tr>
      <w:tr w:rsidR="00555E8F" w:rsidRPr="00E172A3" w14:paraId="553AFED8" w14:textId="77777777" w:rsidTr="6E55D378">
        <w:trPr>
          <w:trHeight w:val="710"/>
        </w:trPr>
        <w:tc>
          <w:tcPr>
            <w:tcW w:w="622" w:type="dxa"/>
            <w:shd w:val="clear" w:color="auto" w:fill="F2F2F2" w:themeFill="background1" w:themeFillShade="F2"/>
            <w:noWrap/>
            <w:vAlign w:val="center"/>
          </w:tcPr>
          <w:p w14:paraId="4EFA6F1C" w14:textId="080223D6" w:rsidR="00555E8F" w:rsidRPr="0080436C" w:rsidRDefault="00555E8F" w:rsidP="00555E8F">
            <w:pPr>
              <w:jc w:val="center"/>
              <w:rPr>
                <w:rFonts w:ascii="Calibri" w:eastAsia="Calibri" w:hAnsi="Calibri" w:cs="Calibri"/>
                <w:b/>
                <w:bCs/>
              </w:rPr>
            </w:pPr>
            <w:r w:rsidRPr="0080436C">
              <w:rPr>
                <w:rFonts w:ascii="Calibri" w:eastAsia="Calibri" w:hAnsi="Calibri" w:cs="Calibri"/>
                <w:b/>
                <w:bCs/>
              </w:rPr>
              <w:t>6</w:t>
            </w:r>
          </w:p>
        </w:tc>
        <w:tc>
          <w:tcPr>
            <w:tcW w:w="13123" w:type="dxa"/>
            <w:gridSpan w:val="3"/>
            <w:shd w:val="clear" w:color="auto" w:fill="F2F2F2" w:themeFill="background1" w:themeFillShade="F2"/>
            <w:vAlign w:val="center"/>
          </w:tcPr>
          <w:p w14:paraId="1D3F41D6" w14:textId="77777777" w:rsidR="00555E8F" w:rsidRPr="0080436C" w:rsidRDefault="00555E8F" w:rsidP="00555E8F">
            <w:pPr>
              <w:rPr>
                <w:rFonts w:ascii="Calibri" w:eastAsia="Calibri" w:hAnsi="Calibri" w:cs="Calibri"/>
                <w:b/>
                <w:bCs/>
                <w:lang w:val="uk-UA"/>
              </w:rPr>
            </w:pPr>
            <w:r w:rsidRPr="0080436C">
              <w:rPr>
                <w:rFonts w:ascii="Calibri" w:eastAsia="Calibri" w:hAnsi="Calibri" w:cs="Calibri"/>
                <w:b/>
                <w:bCs/>
              </w:rPr>
              <w:t>Dispatching Fuel Only to Vehicles with Authorized Plate Numbers and Delivery of Electronic Cards</w:t>
            </w:r>
          </w:p>
          <w:p w14:paraId="467A19C2" w14:textId="7000D8DB" w:rsidR="00A31D80" w:rsidRPr="0080436C" w:rsidRDefault="00A31D80" w:rsidP="00555E8F">
            <w:pPr>
              <w:rPr>
                <w:rFonts w:ascii="Calibri" w:eastAsia="Calibri" w:hAnsi="Calibri" w:cs="Calibri"/>
                <w:b/>
                <w:bCs/>
                <w:lang w:val="uk-UA"/>
              </w:rPr>
            </w:pPr>
            <w:r w:rsidRPr="0080436C">
              <w:rPr>
                <w:rFonts w:ascii="Calibri" w:eastAsia="Calibri" w:hAnsi="Calibri" w:cs="Calibri"/>
                <w:b/>
                <w:bCs/>
                <w:lang w:val="uk-UA"/>
              </w:rPr>
              <w:t>Видача пального лише транспортним засобам з визначеними номерами відповідно електронним карткам</w:t>
            </w:r>
          </w:p>
        </w:tc>
      </w:tr>
      <w:tr w:rsidR="00555E8F" w:rsidRPr="00E172A3" w14:paraId="5067B14E" w14:textId="77777777" w:rsidTr="0062283A">
        <w:trPr>
          <w:trHeight w:val="1340"/>
        </w:trPr>
        <w:tc>
          <w:tcPr>
            <w:tcW w:w="622" w:type="dxa"/>
            <w:noWrap/>
            <w:vAlign w:val="center"/>
          </w:tcPr>
          <w:p w14:paraId="57DE85B4" w14:textId="73252A5E" w:rsidR="00555E8F" w:rsidRPr="0080436C" w:rsidRDefault="00555E8F" w:rsidP="00555E8F">
            <w:pPr>
              <w:jc w:val="center"/>
              <w:rPr>
                <w:rFonts w:ascii="Calibri" w:eastAsia="Calibri" w:hAnsi="Calibri" w:cs="Calibri"/>
                <w:bCs/>
                <w:lang w:val="uk-UA"/>
              </w:rPr>
            </w:pPr>
            <w:r w:rsidRPr="0080436C">
              <w:rPr>
                <w:rFonts w:ascii="Calibri" w:eastAsia="Calibri" w:hAnsi="Calibri" w:cs="Calibri"/>
                <w:bCs/>
                <w:lang w:val="uk-UA"/>
              </w:rPr>
              <w:lastRenderedPageBreak/>
              <w:t>6.1</w:t>
            </w:r>
          </w:p>
        </w:tc>
        <w:tc>
          <w:tcPr>
            <w:tcW w:w="7155" w:type="dxa"/>
            <w:vAlign w:val="center"/>
          </w:tcPr>
          <w:p w14:paraId="5BE5303B" w14:textId="77777777" w:rsidR="00555E8F" w:rsidRPr="0080436C" w:rsidRDefault="00555E8F" w:rsidP="00555E8F">
            <w:pPr>
              <w:rPr>
                <w:rFonts w:ascii="Calibri" w:eastAsia="Calibri" w:hAnsi="Calibri" w:cs="Calibri"/>
                <w:lang w:val="uk-UA"/>
              </w:rPr>
            </w:pPr>
            <w:r w:rsidRPr="0080436C">
              <w:rPr>
                <w:rFonts w:ascii="Calibri" w:eastAsia="Calibri" w:hAnsi="Calibri" w:cs="Calibri"/>
              </w:rPr>
              <w:t>Bidder must confirm the capability to dispatch fuel only to vehicles with plate numbers assigned and authorized by DRC.</w:t>
            </w:r>
          </w:p>
          <w:p w14:paraId="0EBC3338" w14:textId="0615C158" w:rsidR="00A31D80" w:rsidRPr="0080436C" w:rsidRDefault="00A31D80" w:rsidP="00555E8F">
            <w:pPr>
              <w:rPr>
                <w:rFonts w:ascii="Calibri" w:eastAsia="Calibri" w:hAnsi="Calibri" w:cs="Calibri"/>
                <w:lang w:val="uk-UA"/>
              </w:rPr>
            </w:pPr>
            <w:r w:rsidRPr="0080436C">
              <w:rPr>
                <w:rFonts w:ascii="Calibri" w:eastAsia="Calibri" w:hAnsi="Calibri" w:cs="Calibri"/>
                <w:lang w:val="uk-UA"/>
              </w:rPr>
              <w:t>Учасник тендеру повинен підтвердити можливість відвантажувати паливо тільки на транспортні засоби з номерними знаками, присвоєними та дозволеними ДРБ.</w:t>
            </w:r>
          </w:p>
        </w:tc>
        <w:tc>
          <w:tcPr>
            <w:tcW w:w="2028" w:type="dxa"/>
            <w:noWrap/>
            <w:vAlign w:val="center"/>
          </w:tcPr>
          <w:p w14:paraId="6505A33D" w14:textId="508A075F" w:rsidR="00555E8F" w:rsidRPr="0080436C" w:rsidRDefault="00555E8F" w:rsidP="00555E8F">
            <w:pPr>
              <w:jc w:val="center"/>
              <w:rPr>
                <w:rFonts w:ascii="Calibri" w:eastAsia="Calibri" w:hAnsi="Calibri" w:cs="Calibri"/>
                <w:b/>
                <w:lang w:val="ru-RU"/>
              </w:rPr>
            </w:pPr>
          </w:p>
        </w:tc>
        <w:tc>
          <w:tcPr>
            <w:tcW w:w="3940" w:type="dxa"/>
            <w:noWrap/>
          </w:tcPr>
          <w:p w14:paraId="24544855" w14:textId="2F8AB9B0" w:rsidR="00555E8F" w:rsidRPr="0080436C" w:rsidRDefault="00555E8F" w:rsidP="00555E8F">
            <w:pPr>
              <w:rPr>
                <w:rFonts w:ascii="Calibri" w:eastAsia="Calibri" w:hAnsi="Calibri" w:cs="Calibri"/>
                <w:bCs/>
                <w:lang w:val="ru-RU"/>
              </w:rPr>
            </w:pPr>
          </w:p>
        </w:tc>
      </w:tr>
      <w:tr w:rsidR="00555E8F" w:rsidRPr="00E172A3" w14:paraId="13783AB2" w14:textId="77777777" w:rsidTr="0062283A">
        <w:trPr>
          <w:trHeight w:val="629"/>
        </w:trPr>
        <w:tc>
          <w:tcPr>
            <w:tcW w:w="622" w:type="dxa"/>
            <w:noWrap/>
            <w:vAlign w:val="center"/>
          </w:tcPr>
          <w:p w14:paraId="7D93FF4B" w14:textId="1B3D1AFC" w:rsidR="00555E8F" w:rsidRPr="0080436C" w:rsidRDefault="00555E8F" w:rsidP="00555E8F">
            <w:pPr>
              <w:jc w:val="center"/>
              <w:rPr>
                <w:rFonts w:ascii="Calibri" w:eastAsia="Calibri" w:hAnsi="Calibri" w:cs="Calibri"/>
                <w:bCs/>
              </w:rPr>
            </w:pPr>
            <w:r w:rsidRPr="0080436C">
              <w:rPr>
                <w:rFonts w:ascii="Calibri" w:eastAsia="Calibri" w:hAnsi="Calibri" w:cs="Calibri"/>
                <w:bCs/>
              </w:rPr>
              <w:t>6.2</w:t>
            </w:r>
          </w:p>
        </w:tc>
        <w:tc>
          <w:tcPr>
            <w:tcW w:w="7155" w:type="dxa"/>
            <w:vAlign w:val="center"/>
          </w:tcPr>
          <w:p w14:paraId="2A848986" w14:textId="77777777" w:rsidR="00555E8F" w:rsidRPr="0080436C" w:rsidRDefault="00555E8F" w:rsidP="00555E8F">
            <w:pPr>
              <w:rPr>
                <w:rFonts w:ascii="Calibri" w:eastAsia="Calibri" w:hAnsi="Calibri" w:cs="Calibri"/>
                <w:lang w:val="uk-UA"/>
              </w:rPr>
            </w:pPr>
            <w:r w:rsidRPr="0080436C">
              <w:rPr>
                <w:rFonts w:ascii="Calibri" w:eastAsia="Calibri" w:hAnsi="Calibri" w:cs="Calibri"/>
              </w:rPr>
              <w:t>Bidder must commit to delivering electronic cards/rings within 3 working days to the specified DRC Country Office Address.</w:t>
            </w:r>
          </w:p>
          <w:p w14:paraId="31B5DC54" w14:textId="2137AEDC" w:rsidR="00A31D80" w:rsidRPr="0080436C" w:rsidRDefault="00A31D80" w:rsidP="00555E8F">
            <w:pPr>
              <w:rPr>
                <w:rFonts w:ascii="Calibri" w:eastAsia="Calibri" w:hAnsi="Calibri" w:cs="Calibri"/>
                <w:lang w:val="uk-UA"/>
              </w:rPr>
            </w:pPr>
            <w:r w:rsidRPr="0080436C">
              <w:rPr>
                <w:rFonts w:ascii="Calibri" w:eastAsia="Calibri" w:hAnsi="Calibri" w:cs="Calibri"/>
                <w:lang w:val="uk-UA"/>
              </w:rPr>
              <w:t xml:space="preserve">Учасник тендеру повинен взяти на себе зобов'язання доставити електронні картки/кільця протягом 3 робочих днів за вказаною </w:t>
            </w:r>
            <w:proofErr w:type="spellStart"/>
            <w:r w:rsidRPr="0080436C">
              <w:rPr>
                <w:rFonts w:ascii="Calibri" w:eastAsia="Calibri" w:hAnsi="Calibri" w:cs="Calibri"/>
                <w:lang w:val="uk-UA"/>
              </w:rPr>
              <w:t>адресою</w:t>
            </w:r>
            <w:proofErr w:type="spellEnd"/>
            <w:r w:rsidRPr="0080436C">
              <w:rPr>
                <w:rFonts w:ascii="Calibri" w:eastAsia="Calibri" w:hAnsi="Calibri" w:cs="Calibri"/>
                <w:lang w:val="uk-UA"/>
              </w:rPr>
              <w:t xml:space="preserve"> офісу в ДРБ.</w:t>
            </w:r>
          </w:p>
        </w:tc>
        <w:tc>
          <w:tcPr>
            <w:tcW w:w="2028" w:type="dxa"/>
            <w:noWrap/>
            <w:vAlign w:val="center"/>
          </w:tcPr>
          <w:p w14:paraId="28D25490" w14:textId="77777777" w:rsidR="00555E8F" w:rsidRPr="0080436C" w:rsidRDefault="00555E8F" w:rsidP="00555E8F">
            <w:pPr>
              <w:jc w:val="center"/>
              <w:rPr>
                <w:rFonts w:ascii="Calibri" w:eastAsia="Calibri" w:hAnsi="Calibri" w:cs="Calibri"/>
                <w:b/>
                <w:lang w:val="ru-RU"/>
              </w:rPr>
            </w:pPr>
          </w:p>
        </w:tc>
        <w:tc>
          <w:tcPr>
            <w:tcW w:w="3940" w:type="dxa"/>
            <w:noWrap/>
          </w:tcPr>
          <w:p w14:paraId="2802EE2F" w14:textId="77777777" w:rsidR="00555E8F" w:rsidRPr="0080436C" w:rsidRDefault="00555E8F" w:rsidP="00555E8F">
            <w:pPr>
              <w:rPr>
                <w:rFonts w:ascii="Calibri" w:eastAsia="Calibri" w:hAnsi="Calibri" w:cs="Calibri"/>
                <w:bCs/>
                <w:lang w:val="ru-RU"/>
              </w:rPr>
            </w:pPr>
          </w:p>
        </w:tc>
      </w:tr>
      <w:tr w:rsidR="00555E8F" w:rsidRPr="0080436C" w14:paraId="513A1ABE" w14:textId="77777777" w:rsidTr="6E55D378">
        <w:trPr>
          <w:trHeight w:val="355"/>
        </w:trPr>
        <w:tc>
          <w:tcPr>
            <w:tcW w:w="622" w:type="dxa"/>
            <w:shd w:val="clear" w:color="auto" w:fill="F2F2F2" w:themeFill="background1" w:themeFillShade="F2"/>
            <w:noWrap/>
            <w:vAlign w:val="center"/>
          </w:tcPr>
          <w:p w14:paraId="1C4170BB" w14:textId="4143F031" w:rsidR="00555E8F" w:rsidRPr="0080436C" w:rsidRDefault="00555E8F" w:rsidP="00555E8F">
            <w:pPr>
              <w:jc w:val="center"/>
              <w:rPr>
                <w:rFonts w:ascii="Calibri" w:eastAsia="Calibri" w:hAnsi="Calibri" w:cs="Calibri"/>
                <w:b/>
              </w:rPr>
            </w:pPr>
            <w:r w:rsidRPr="0080436C">
              <w:rPr>
                <w:rFonts w:ascii="Calibri" w:eastAsia="Calibri" w:hAnsi="Calibri" w:cs="Calibri"/>
                <w:b/>
              </w:rPr>
              <w:t>7</w:t>
            </w:r>
          </w:p>
        </w:tc>
        <w:tc>
          <w:tcPr>
            <w:tcW w:w="13123" w:type="dxa"/>
            <w:gridSpan w:val="3"/>
            <w:shd w:val="clear" w:color="auto" w:fill="F2F2F2" w:themeFill="background1" w:themeFillShade="F2"/>
            <w:vAlign w:val="center"/>
          </w:tcPr>
          <w:p w14:paraId="4C14B394" w14:textId="528DB95C" w:rsidR="00555E8F" w:rsidRPr="0080436C" w:rsidRDefault="003E616B" w:rsidP="00555E8F">
            <w:pPr>
              <w:rPr>
                <w:rFonts w:ascii="Calibri" w:eastAsia="Calibri" w:hAnsi="Calibri" w:cs="Calibri"/>
                <w:b/>
                <w:lang w:val="uk-UA"/>
              </w:rPr>
            </w:pPr>
            <w:r w:rsidRPr="0080436C">
              <w:rPr>
                <w:rFonts w:ascii="Calibri" w:eastAsia="Calibri" w:hAnsi="Calibri" w:cs="Calibri"/>
                <w:b/>
              </w:rPr>
              <w:t>Applicable Standards</w:t>
            </w:r>
            <w:r w:rsidR="00A31D80" w:rsidRPr="0080436C">
              <w:rPr>
                <w:rFonts w:ascii="Calibri" w:eastAsia="Calibri" w:hAnsi="Calibri" w:cs="Calibri"/>
                <w:b/>
                <w:lang w:val="uk-UA"/>
              </w:rPr>
              <w:t xml:space="preserve"> / Стандарти, що застосовуються</w:t>
            </w:r>
          </w:p>
        </w:tc>
      </w:tr>
      <w:tr w:rsidR="00555E8F" w:rsidRPr="00E172A3" w14:paraId="0DDF3602" w14:textId="77777777" w:rsidTr="0062283A">
        <w:trPr>
          <w:trHeight w:val="2348"/>
        </w:trPr>
        <w:tc>
          <w:tcPr>
            <w:tcW w:w="622" w:type="dxa"/>
            <w:noWrap/>
            <w:vAlign w:val="center"/>
          </w:tcPr>
          <w:p w14:paraId="3D29A8EA" w14:textId="3EB33951" w:rsidR="00555E8F" w:rsidRPr="0080436C" w:rsidRDefault="00555E8F" w:rsidP="00555E8F">
            <w:pPr>
              <w:jc w:val="center"/>
              <w:rPr>
                <w:rFonts w:ascii="Calibri" w:eastAsia="Calibri" w:hAnsi="Calibri" w:cs="Calibri"/>
                <w:bCs/>
              </w:rPr>
            </w:pPr>
            <w:r w:rsidRPr="0080436C">
              <w:rPr>
                <w:rFonts w:ascii="Calibri" w:eastAsia="Calibri" w:hAnsi="Calibri" w:cs="Calibri"/>
                <w:bCs/>
              </w:rPr>
              <w:t>7.1</w:t>
            </w:r>
          </w:p>
        </w:tc>
        <w:tc>
          <w:tcPr>
            <w:tcW w:w="7155" w:type="dxa"/>
            <w:vAlign w:val="center"/>
          </w:tcPr>
          <w:p w14:paraId="3F042627" w14:textId="77777777" w:rsidR="00555E8F" w:rsidRPr="0080436C" w:rsidRDefault="00555E8F" w:rsidP="00555E8F">
            <w:pPr>
              <w:rPr>
                <w:rFonts w:ascii="Calibri" w:eastAsia="Calibri" w:hAnsi="Calibri" w:cs="Calibri"/>
                <w:bCs/>
                <w:lang w:val="uk-UA"/>
              </w:rPr>
            </w:pPr>
            <w:r w:rsidRPr="0080436C">
              <w:rPr>
                <w:rFonts w:ascii="Calibri" w:eastAsia="Calibri" w:hAnsi="Calibri" w:cs="Calibri"/>
                <w:bCs/>
              </w:rPr>
              <w:t>Euro-5 diesel fuel must meet the requirements of DSTU 7688:2015 “EURO DIESEL FUEL. Technical Specifications", the Technical Regulations on the requirements for motor gasoline, diesel, marine and boiler fuels, and the European Standard EN 590 ‘Automotive fuels - Diesel - Requirements and test methods’.</w:t>
            </w:r>
          </w:p>
          <w:p w14:paraId="0241F1CD" w14:textId="7532B6F3" w:rsidR="002178AF" w:rsidRPr="0080436C" w:rsidRDefault="002178AF" w:rsidP="00555E8F">
            <w:pPr>
              <w:rPr>
                <w:rFonts w:ascii="Calibri" w:eastAsia="Calibri" w:hAnsi="Calibri" w:cs="Calibri"/>
                <w:bCs/>
                <w:lang w:val="uk-UA"/>
              </w:rPr>
            </w:pPr>
            <w:r w:rsidRPr="0080436C">
              <w:rPr>
                <w:rFonts w:ascii="Calibri" w:eastAsia="Calibri" w:hAnsi="Calibri" w:cs="Calibri"/>
                <w:bCs/>
                <w:lang w:val="uk-UA"/>
              </w:rPr>
              <w:t>Дизельне паливо стандарту Євро-5 повинно відповідати вимогам ДСТУ 7688:2015 «Паливо дизельне євро. Технічні умови", Технічного регламенту щодо вимог до автомобільних бензинів, дизельного, суднових та котельних палив та Європейського стандарту EN 590 “Палива автомобільні - Дизельне паливо - Вимоги та методи випробувань”.</w:t>
            </w:r>
          </w:p>
        </w:tc>
        <w:tc>
          <w:tcPr>
            <w:tcW w:w="2028" w:type="dxa"/>
            <w:noWrap/>
            <w:vAlign w:val="center"/>
          </w:tcPr>
          <w:p w14:paraId="36E60251" w14:textId="77777777" w:rsidR="00555E8F" w:rsidRPr="0080436C" w:rsidRDefault="00555E8F" w:rsidP="00555E8F">
            <w:pPr>
              <w:jc w:val="center"/>
              <w:rPr>
                <w:rFonts w:ascii="Calibri" w:eastAsia="Calibri" w:hAnsi="Calibri" w:cs="Calibri"/>
                <w:b/>
                <w:lang w:val="ru-RU"/>
              </w:rPr>
            </w:pPr>
          </w:p>
        </w:tc>
        <w:tc>
          <w:tcPr>
            <w:tcW w:w="3940" w:type="dxa"/>
            <w:noWrap/>
          </w:tcPr>
          <w:p w14:paraId="30F3A3C9" w14:textId="77777777" w:rsidR="00555E8F" w:rsidRPr="0080436C" w:rsidRDefault="00555E8F" w:rsidP="00555E8F">
            <w:pPr>
              <w:rPr>
                <w:rFonts w:ascii="Calibri" w:eastAsia="Calibri" w:hAnsi="Calibri" w:cs="Calibri"/>
                <w:bCs/>
                <w:lang w:val="ru-RU"/>
              </w:rPr>
            </w:pPr>
          </w:p>
        </w:tc>
      </w:tr>
      <w:tr w:rsidR="00555E8F" w:rsidRPr="00E172A3" w14:paraId="23D596F6" w14:textId="77777777" w:rsidTr="0062283A">
        <w:trPr>
          <w:trHeight w:val="2321"/>
        </w:trPr>
        <w:tc>
          <w:tcPr>
            <w:tcW w:w="622" w:type="dxa"/>
            <w:noWrap/>
            <w:vAlign w:val="center"/>
          </w:tcPr>
          <w:p w14:paraId="1A47A7A1" w14:textId="03C13F76" w:rsidR="00555E8F" w:rsidRPr="0080436C" w:rsidRDefault="00555E8F" w:rsidP="00555E8F">
            <w:pPr>
              <w:jc w:val="center"/>
              <w:rPr>
                <w:rFonts w:ascii="Calibri" w:eastAsia="Calibri" w:hAnsi="Calibri" w:cs="Calibri"/>
                <w:bCs/>
              </w:rPr>
            </w:pPr>
            <w:r w:rsidRPr="0080436C">
              <w:rPr>
                <w:rFonts w:ascii="Calibri" w:eastAsia="Calibri" w:hAnsi="Calibri" w:cs="Calibri"/>
                <w:bCs/>
              </w:rPr>
              <w:t>7.2</w:t>
            </w:r>
          </w:p>
        </w:tc>
        <w:tc>
          <w:tcPr>
            <w:tcW w:w="7155" w:type="dxa"/>
            <w:vAlign w:val="center"/>
          </w:tcPr>
          <w:p w14:paraId="73569555" w14:textId="77777777" w:rsidR="00555E8F" w:rsidRPr="0080436C" w:rsidRDefault="00555E8F" w:rsidP="00555E8F">
            <w:pPr>
              <w:rPr>
                <w:rFonts w:ascii="Calibri" w:eastAsia="Calibri" w:hAnsi="Calibri" w:cs="Calibri"/>
                <w:bCs/>
                <w:lang w:val="uk-UA"/>
              </w:rPr>
            </w:pPr>
            <w:r w:rsidRPr="0080436C">
              <w:rPr>
                <w:rFonts w:ascii="Calibri" w:eastAsia="Calibri" w:hAnsi="Calibri" w:cs="Calibri"/>
                <w:bCs/>
              </w:rPr>
              <w:t>Gasoline A 95 Euro-5 must meet the requirements of DSTU 7687:2015 “Euro motor gasoline. Technical specifications", the Technical Regulations on the requirements for motor gasoline, diesel, marine and boiler fuels, and the European Standard EN 228 ‘Automotive fuels - Unleaded petrol - Requirements and test methods’.</w:t>
            </w:r>
          </w:p>
          <w:p w14:paraId="49F68808" w14:textId="284D762A" w:rsidR="002178AF" w:rsidRPr="0080436C" w:rsidRDefault="002178AF" w:rsidP="00555E8F">
            <w:pPr>
              <w:rPr>
                <w:rFonts w:ascii="Calibri" w:eastAsia="Calibri" w:hAnsi="Calibri" w:cs="Calibri"/>
                <w:bCs/>
                <w:lang w:val="uk-UA"/>
              </w:rPr>
            </w:pPr>
            <w:r w:rsidRPr="0080436C">
              <w:rPr>
                <w:rFonts w:ascii="Calibri" w:eastAsia="Calibri" w:hAnsi="Calibri" w:cs="Calibri"/>
                <w:bCs/>
                <w:lang w:val="uk-UA"/>
              </w:rPr>
              <w:t>Бензин А 95 Євро-5 повинен відповідати вимогам ДСТУ 7687:2015 «Бензини автомобільні Євро. Технічні умови", Технічного регламенту щодо вимог до автомобільних бензинів, дизельного, суднових та котельних палив та Європейського стандарту EN 228 “Палива автомобільні - Бензини моторні неетиловані - Вимоги та методи випробувань”.</w:t>
            </w:r>
          </w:p>
        </w:tc>
        <w:tc>
          <w:tcPr>
            <w:tcW w:w="2028" w:type="dxa"/>
            <w:noWrap/>
            <w:vAlign w:val="center"/>
          </w:tcPr>
          <w:p w14:paraId="11CD6BC2" w14:textId="77777777" w:rsidR="00555E8F" w:rsidRPr="0080436C" w:rsidRDefault="00555E8F" w:rsidP="00555E8F">
            <w:pPr>
              <w:jc w:val="center"/>
              <w:rPr>
                <w:rFonts w:ascii="Calibri" w:eastAsia="Calibri" w:hAnsi="Calibri" w:cs="Calibri"/>
                <w:b/>
                <w:lang w:val="uk-UA"/>
              </w:rPr>
            </w:pPr>
          </w:p>
        </w:tc>
        <w:tc>
          <w:tcPr>
            <w:tcW w:w="3940" w:type="dxa"/>
            <w:noWrap/>
          </w:tcPr>
          <w:p w14:paraId="10ABA495" w14:textId="77777777" w:rsidR="00555E8F" w:rsidRPr="0080436C" w:rsidRDefault="00555E8F" w:rsidP="00555E8F">
            <w:pPr>
              <w:rPr>
                <w:rFonts w:ascii="Calibri" w:eastAsia="Calibri" w:hAnsi="Calibri" w:cs="Calibri"/>
                <w:bCs/>
                <w:lang w:val="uk-UA"/>
              </w:rPr>
            </w:pPr>
          </w:p>
        </w:tc>
      </w:tr>
    </w:tbl>
    <w:p w14:paraId="13E6BBFF" w14:textId="77777777" w:rsidR="00E370D4" w:rsidRPr="0080436C" w:rsidRDefault="00E370D4" w:rsidP="002178AF">
      <w:pPr>
        <w:rPr>
          <w:rFonts w:ascii="Calibri" w:hAnsi="Calibri" w:cs="Calibri"/>
          <w:b/>
          <w:lang w:val="uk-UA"/>
        </w:rPr>
      </w:pPr>
    </w:p>
    <w:p w14:paraId="66B80685" w14:textId="33E4103B" w:rsidR="00C9090D" w:rsidRPr="0080436C" w:rsidRDefault="008A520D" w:rsidP="000D2828">
      <w:pPr>
        <w:pStyle w:val="ListParagraph"/>
        <w:numPr>
          <w:ilvl w:val="0"/>
          <w:numId w:val="25"/>
        </w:numPr>
        <w:ind w:left="540" w:hanging="540"/>
        <w:rPr>
          <w:rFonts w:ascii="Calibri" w:hAnsi="Calibri" w:cs="Calibri"/>
          <w:b/>
          <w:bCs/>
          <w:lang w:val="uk-UA"/>
        </w:rPr>
      </w:pPr>
      <w:proofErr w:type="spellStart"/>
      <w:r w:rsidRPr="0080436C">
        <w:rPr>
          <w:rFonts w:ascii="Calibri" w:hAnsi="Calibri" w:cs="Calibri"/>
          <w:b/>
          <w:bCs/>
          <w:lang w:val="uk-UA"/>
        </w:rPr>
        <w:lastRenderedPageBreak/>
        <w:t>Technical</w:t>
      </w:r>
      <w:proofErr w:type="spellEnd"/>
      <w:r w:rsidRPr="0080436C">
        <w:rPr>
          <w:rFonts w:ascii="Calibri" w:hAnsi="Calibri" w:cs="Calibri"/>
          <w:b/>
          <w:bCs/>
          <w:lang w:val="uk-UA"/>
        </w:rPr>
        <w:t xml:space="preserve"> </w:t>
      </w:r>
      <w:proofErr w:type="spellStart"/>
      <w:r w:rsidRPr="0080436C">
        <w:rPr>
          <w:rFonts w:ascii="Calibri" w:hAnsi="Calibri" w:cs="Calibri"/>
          <w:b/>
          <w:bCs/>
          <w:lang w:val="uk-UA"/>
        </w:rPr>
        <w:t>requirements</w:t>
      </w:r>
      <w:proofErr w:type="spellEnd"/>
      <w:r w:rsidRPr="0080436C">
        <w:rPr>
          <w:rFonts w:ascii="Calibri" w:hAnsi="Calibri" w:cs="Calibri"/>
          <w:b/>
          <w:bCs/>
          <w:lang w:val="uk-UA"/>
        </w:rPr>
        <w:t xml:space="preserve"> </w:t>
      </w:r>
      <w:proofErr w:type="spellStart"/>
      <w:r w:rsidRPr="0080436C">
        <w:rPr>
          <w:rFonts w:ascii="Calibri" w:hAnsi="Calibri" w:cs="Calibri"/>
          <w:b/>
          <w:bCs/>
          <w:lang w:val="uk-UA"/>
        </w:rPr>
        <w:t>for</w:t>
      </w:r>
      <w:proofErr w:type="spellEnd"/>
      <w:r w:rsidRPr="0080436C">
        <w:rPr>
          <w:rFonts w:ascii="Calibri" w:hAnsi="Calibri" w:cs="Calibri"/>
          <w:b/>
          <w:bCs/>
          <w:lang w:val="uk-UA"/>
        </w:rPr>
        <w:t xml:space="preserve"> </w:t>
      </w:r>
      <w:r w:rsidR="00A06698" w:rsidRPr="0080436C">
        <w:rPr>
          <w:rFonts w:ascii="Calibri" w:hAnsi="Calibri" w:cs="Calibri"/>
          <w:b/>
          <w:bCs/>
        </w:rPr>
        <w:t>supply</w:t>
      </w:r>
      <w:r w:rsidR="00A06698" w:rsidRPr="0080436C">
        <w:rPr>
          <w:rFonts w:ascii="Calibri" w:hAnsi="Calibri" w:cs="Calibri"/>
          <w:b/>
          <w:bCs/>
          <w:lang w:val="uk-UA"/>
        </w:rPr>
        <w:t xml:space="preserve"> </w:t>
      </w:r>
      <w:r w:rsidR="00A06698" w:rsidRPr="0080436C">
        <w:rPr>
          <w:rFonts w:ascii="Calibri" w:hAnsi="Calibri" w:cs="Calibri"/>
          <w:b/>
          <w:bCs/>
        </w:rPr>
        <w:t>of fuel</w:t>
      </w:r>
      <w:r w:rsidR="002866FD" w:rsidRPr="0080436C">
        <w:rPr>
          <w:rFonts w:ascii="Calibri" w:hAnsi="Calibri" w:cs="Calibri"/>
          <w:b/>
          <w:bCs/>
          <w:lang w:val="uk-UA"/>
        </w:rPr>
        <w:t xml:space="preserve"> / </w:t>
      </w:r>
      <w:r w:rsidR="002178AF" w:rsidRPr="0080436C">
        <w:rPr>
          <w:rFonts w:ascii="Calibri" w:hAnsi="Calibri" w:cs="Calibri"/>
          <w:b/>
          <w:bCs/>
          <w:lang w:val="uk-UA"/>
        </w:rPr>
        <w:t>Технічні вимоги до постачання палива</w:t>
      </w:r>
      <w:r w:rsidR="00FC5417" w:rsidRPr="0080436C">
        <w:rPr>
          <w:rFonts w:ascii="Calibri" w:hAnsi="Calibri" w:cs="Calibri"/>
          <w:b/>
          <w:bCs/>
          <w:lang w:val="uk-UA"/>
        </w:rPr>
        <w:t>:</w:t>
      </w:r>
    </w:p>
    <w:p w14:paraId="702DE7D1" w14:textId="77777777" w:rsidR="001C4D12" w:rsidRPr="0080436C" w:rsidRDefault="001C4D12" w:rsidP="003B3A00">
      <w:pPr>
        <w:rPr>
          <w:rFonts w:ascii="Calibri" w:hAnsi="Calibri" w:cs="Calibri"/>
          <w:b/>
          <w:lang w:val="uk-UA"/>
        </w:rPr>
      </w:pPr>
    </w:p>
    <w:tbl>
      <w:tblPr>
        <w:tblStyle w:val="TableGrid"/>
        <w:tblW w:w="14400" w:type="dxa"/>
        <w:tblInd w:w="-455" w:type="dxa"/>
        <w:tblLook w:val="04A0" w:firstRow="1" w:lastRow="0" w:firstColumn="1" w:lastColumn="0" w:noHBand="0" w:noVBand="1"/>
      </w:tblPr>
      <w:tblGrid>
        <w:gridCol w:w="450"/>
        <w:gridCol w:w="1530"/>
        <w:gridCol w:w="3330"/>
        <w:gridCol w:w="1620"/>
        <w:gridCol w:w="3150"/>
        <w:gridCol w:w="1440"/>
        <w:gridCol w:w="2880"/>
      </w:tblGrid>
      <w:tr w:rsidR="00A06698" w:rsidRPr="0080436C" w14:paraId="27182E4C" w14:textId="77777777" w:rsidTr="00A06698">
        <w:trPr>
          <w:trHeight w:val="315"/>
        </w:trPr>
        <w:tc>
          <w:tcPr>
            <w:tcW w:w="6930" w:type="dxa"/>
            <w:gridSpan w:val="4"/>
            <w:shd w:val="clear" w:color="auto" w:fill="F2F2F2" w:themeFill="background1" w:themeFillShade="F2"/>
            <w:vAlign w:val="center"/>
            <w:hideMark/>
          </w:tcPr>
          <w:p w14:paraId="1286C445" w14:textId="77777777" w:rsidR="009F1706" w:rsidRPr="0080436C" w:rsidRDefault="009F1706" w:rsidP="00A06698">
            <w:pPr>
              <w:jc w:val="center"/>
              <w:rPr>
                <w:rFonts w:ascii="Calibri" w:hAnsi="Calibri" w:cs="Calibri"/>
                <w:b/>
                <w:bCs/>
                <w:i/>
                <w:iCs/>
              </w:rPr>
            </w:pPr>
            <w:r w:rsidRPr="0080436C">
              <w:rPr>
                <w:rFonts w:ascii="Calibri" w:hAnsi="Calibri" w:cs="Calibri"/>
                <w:b/>
                <w:bCs/>
                <w:i/>
                <w:iCs/>
              </w:rPr>
              <w:t xml:space="preserve">DRC to complete / </w:t>
            </w:r>
            <w:proofErr w:type="spellStart"/>
            <w:r w:rsidRPr="0080436C">
              <w:rPr>
                <w:rFonts w:ascii="Calibri" w:hAnsi="Calibri" w:cs="Calibri"/>
                <w:b/>
                <w:bCs/>
                <w:i/>
                <w:iCs/>
              </w:rPr>
              <w:t>Заповнює</w:t>
            </w:r>
            <w:proofErr w:type="spellEnd"/>
            <w:r w:rsidRPr="0080436C">
              <w:rPr>
                <w:rFonts w:ascii="Calibri" w:hAnsi="Calibri" w:cs="Calibri"/>
                <w:b/>
                <w:bCs/>
                <w:i/>
                <w:iCs/>
              </w:rPr>
              <w:t xml:space="preserve"> DRС</w:t>
            </w:r>
          </w:p>
        </w:tc>
        <w:tc>
          <w:tcPr>
            <w:tcW w:w="7470" w:type="dxa"/>
            <w:gridSpan w:val="3"/>
            <w:shd w:val="clear" w:color="auto" w:fill="D9D9D9" w:themeFill="background1" w:themeFillShade="D9"/>
            <w:vAlign w:val="center"/>
            <w:hideMark/>
          </w:tcPr>
          <w:p w14:paraId="57244FD9" w14:textId="77777777" w:rsidR="009F1706" w:rsidRPr="0080436C" w:rsidRDefault="009F1706" w:rsidP="00A06698">
            <w:pPr>
              <w:jc w:val="center"/>
              <w:rPr>
                <w:rFonts w:ascii="Calibri" w:hAnsi="Calibri" w:cs="Calibri"/>
                <w:b/>
                <w:bCs/>
                <w:i/>
                <w:iCs/>
              </w:rPr>
            </w:pPr>
            <w:r w:rsidRPr="0080436C">
              <w:rPr>
                <w:rFonts w:ascii="Calibri" w:hAnsi="Calibri" w:cs="Calibri"/>
                <w:b/>
                <w:bCs/>
                <w:i/>
                <w:iCs/>
              </w:rPr>
              <w:t xml:space="preserve">Bidder to complete / </w:t>
            </w:r>
            <w:proofErr w:type="spellStart"/>
            <w:r w:rsidRPr="0080436C">
              <w:rPr>
                <w:rFonts w:ascii="Calibri" w:hAnsi="Calibri" w:cs="Calibri"/>
                <w:b/>
                <w:bCs/>
                <w:i/>
                <w:iCs/>
              </w:rPr>
              <w:t>Заповнює</w:t>
            </w:r>
            <w:proofErr w:type="spellEnd"/>
            <w:r w:rsidRPr="0080436C">
              <w:rPr>
                <w:rFonts w:ascii="Calibri" w:hAnsi="Calibri" w:cs="Calibri"/>
                <w:b/>
                <w:bCs/>
                <w:i/>
                <w:iCs/>
              </w:rPr>
              <w:t xml:space="preserve"> </w:t>
            </w:r>
            <w:proofErr w:type="spellStart"/>
            <w:r w:rsidRPr="0080436C">
              <w:rPr>
                <w:rFonts w:ascii="Calibri" w:hAnsi="Calibri" w:cs="Calibri"/>
                <w:b/>
                <w:bCs/>
                <w:i/>
                <w:iCs/>
              </w:rPr>
              <w:t>Постачальник</w:t>
            </w:r>
            <w:proofErr w:type="spellEnd"/>
          </w:p>
        </w:tc>
      </w:tr>
      <w:tr w:rsidR="00A06698" w:rsidRPr="0080436C" w14:paraId="29CE38A5" w14:textId="77777777" w:rsidTr="00A06698">
        <w:trPr>
          <w:trHeight w:val="1853"/>
        </w:trPr>
        <w:tc>
          <w:tcPr>
            <w:tcW w:w="450" w:type="dxa"/>
            <w:shd w:val="clear" w:color="auto" w:fill="F2F2F2" w:themeFill="background1" w:themeFillShade="F2"/>
            <w:vAlign w:val="center"/>
            <w:hideMark/>
          </w:tcPr>
          <w:p w14:paraId="65B4D3C0" w14:textId="77777777" w:rsidR="009F1706" w:rsidRPr="0080436C" w:rsidRDefault="009F1706" w:rsidP="00A06698">
            <w:pPr>
              <w:jc w:val="center"/>
              <w:rPr>
                <w:rFonts w:ascii="Calibri" w:hAnsi="Calibri" w:cs="Calibri"/>
                <w:b/>
                <w:bCs/>
              </w:rPr>
            </w:pPr>
            <w:r w:rsidRPr="0080436C">
              <w:rPr>
                <w:rFonts w:ascii="Calibri" w:hAnsi="Calibri" w:cs="Calibri"/>
                <w:b/>
                <w:bCs/>
              </w:rPr>
              <w:t>#</w:t>
            </w:r>
          </w:p>
        </w:tc>
        <w:tc>
          <w:tcPr>
            <w:tcW w:w="1530" w:type="dxa"/>
            <w:shd w:val="clear" w:color="auto" w:fill="F2F2F2" w:themeFill="background1" w:themeFillShade="F2"/>
            <w:vAlign w:val="center"/>
            <w:hideMark/>
          </w:tcPr>
          <w:p w14:paraId="652C6B27" w14:textId="77777777" w:rsidR="009F1706" w:rsidRPr="0080436C" w:rsidRDefault="009F1706" w:rsidP="00A06698">
            <w:pPr>
              <w:jc w:val="center"/>
              <w:rPr>
                <w:rFonts w:ascii="Calibri" w:hAnsi="Calibri" w:cs="Calibri"/>
                <w:b/>
                <w:bCs/>
              </w:rPr>
            </w:pPr>
            <w:r w:rsidRPr="0080436C">
              <w:rPr>
                <w:rFonts w:ascii="Calibri" w:hAnsi="Calibri" w:cs="Calibri"/>
                <w:b/>
                <w:bCs/>
              </w:rPr>
              <w:t>Item Required</w:t>
            </w:r>
            <w:r w:rsidRPr="0080436C">
              <w:rPr>
                <w:rFonts w:ascii="Calibri" w:hAnsi="Calibri" w:cs="Calibri"/>
                <w:b/>
                <w:bCs/>
              </w:rPr>
              <w:br/>
            </w:r>
            <w:proofErr w:type="spellStart"/>
            <w:r w:rsidRPr="0080436C">
              <w:rPr>
                <w:rFonts w:ascii="Calibri" w:hAnsi="Calibri" w:cs="Calibri"/>
                <w:b/>
                <w:bCs/>
              </w:rPr>
              <w:t>Найменування</w:t>
            </w:r>
            <w:proofErr w:type="spellEnd"/>
            <w:r w:rsidRPr="0080436C">
              <w:rPr>
                <w:rFonts w:ascii="Calibri" w:hAnsi="Calibri" w:cs="Calibri"/>
                <w:b/>
                <w:bCs/>
              </w:rPr>
              <w:t xml:space="preserve"> </w:t>
            </w:r>
            <w:proofErr w:type="spellStart"/>
            <w:r w:rsidRPr="0080436C">
              <w:rPr>
                <w:rFonts w:ascii="Calibri" w:hAnsi="Calibri" w:cs="Calibri"/>
                <w:b/>
                <w:bCs/>
              </w:rPr>
              <w:t>товару</w:t>
            </w:r>
            <w:proofErr w:type="spellEnd"/>
          </w:p>
        </w:tc>
        <w:tc>
          <w:tcPr>
            <w:tcW w:w="3330" w:type="dxa"/>
            <w:shd w:val="clear" w:color="auto" w:fill="F2F2F2" w:themeFill="background1" w:themeFillShade="F2"/>
            <w:vAlign w:val="center"/>
            <w:hideMark/>
          </w:tcPr>
          <w:p w14:paraId="7417A16A" w14:textId="77777777" w:rsidR="009F1706" w:rsidRPr="0080436C" w:rsidRDefault="009F1706" w:rsidP="00A06698">
            <w:pPr>
              <w:jc w:val="center"/>
              <w:rPr>
                <w:rFonts w:ascii="Calibri" w:hAnsi="Calibri" w:cs="Calibri"/>
                <w:b/>
                <w:bCs/>
              </w:rPr>
            </w:pPr>
            <w:r w:rsidRPr="0080436C">
              <w:rPr>
                <w:rFonts w:ascii="Calibri" w:hAnsi="Calibri" w:cs="Calibri"/>
                <w:b/>
                <w:bCs/>
              </w:rPr>
              <w:t>Specification</w:t>
            </w:r>
            <w:r w:rsidRPr="0080436C">
              <w:rPr>
                <w:rFonts w:ascii="Calibri" w:hAnsi="Calibri" w:cs="Calibri"/>
                <w:b/>
                <w:bCs/>
              </w:rPr>
              <w:br/>
            </w:r>
            <w:proofErr w:type="spellStart"/>
            <w:r w:rsidRPr="0080436C">
              <w:rPr>
                <w:rFonts w:ascii="Calibri" w:hAnsi="Calibri" w:cs="Calibri"/>
                <w:b/>
                <w:bCs/>
              </w:rPr>
              <w:t>Специфікація</w:t>
            </w:r>
            <w:proofErr w:type="spellEnd"/>
          </w:p>
        </w:tc>
        <w:tc>
          <w:tcPr>
            <w:tcW w:w="1620" w:type="dxa"/>
            <w:shd w:val="clear" w:color="auto" w:fill="F2F2F2" w:themeFill="background1" w:themeFillShade="F2"/>
            <w:vAlign w:val="center"/>
            <w:hideMark/>
          </w:tcPr>
          <w:p w14:paraId="49984F13" w14:textId="6BEC9ABD" w:rsidR="009F1706" w:rsidRPr="0080436C" w:rsidRDefault="009F1706" w:rsidP="00A06698">
            <w:pPr>
              <w:jc w:val="center"/>
              <w:rPr>
                <w:rFonts w:ascii="Calibri" w:hAnsi="Calibri" w:cs="Calibri"/>
                <w:b/>
                <w:bCs/>
              </w:rPr>
            </w:pPr>
            <w:r w:rsidRPr="0080436C">
              <w:rPr>
                <w:rFonts w:ascii="Calibri" w:hAnsi="Calibri" w:cs="Calibri"/>
                <w:b/>
                <w:bCs/>
              </w:rPr>
              <w:t>Minimum estimated annual consumption</w:t>
            </w:r>
            <w:r w:rsidRPr="0080436C">
              <w:rPr>
                <w:rFonts w:ascii="Calibri" w:hAnsi="Calibri" w:cs="Calibri"/>
                <w:b/>
                <w:bCs/>
              </w:rPr>
              <w:br/>
            </w:r>
            <w:proofErr w:type="spellStart"/>
            <w:r w:rsidRPr="0080436C">
              <w:rPr>
                <w:rFonts w:ascii="Calibri" w:hAnsi="Calibri" w:cs="Calibri"/>
                <w:b/>
                <w:bCs/>
              </w:rPr>
              <w:t>Мінімальне</w:t>
            </w:r>
            <w:proofErr w:type="spellEnd"/>
            <w:r w:rsidRPr="0080436C">
              <w:rPr>
                <w:rFonts w:ascii="Calibri" w:hAnsi="Calibri" w:cs="Calibri"/>
                <w:b/>
                <w:bCs/>
              </w:rPr>
              <w:t xml:space="preserve"> </w:t>
            </w:r>
            <w:proofErr w:type="spellStart"/>
            <w:r w:rsidRPr="0080436C">
              <w:rPr>
                <w:rFonts w:ascii="Calibri" w:hAnsi="Calibri" w:cs="Calibri"/>
                <w:b/>
                <w:bCs/>
              </w:rPr>
              <w:t>розрахункове</w:t>
            </w:r>
            <w:proofErr w:type="spellEnd"/>
            <w:r w:rsidRPr="0080436C">
              <w:rPr>
                <w:rFonts w:ascii="Calibri" w:hAnsi="Calibri" w:cs="Calibri"/>
                <w:b/>
                <w:bCs/>
              </w:rPr>
              <w:t xml:space="preserve"> </w:t>
            </w:r>
            <w:proofErr w:type="spellStart"/>
            <w:r w:rsidRPr="0080436C">
              <w:rPr>
                <w:rFonts w:ascii="Calibri" w:hAnsi="Calibri" w:cs="Calibri"/>
                <w:b/>
                <w:bCs/>
              </w:rPr>
              <w:t>річне</w:t>
            </w:r>
            <w:proofErr w:type="spellEnd"/>
            <w:r w:rsidRPr="0080436C">
              <w:rPr>
                <w:rFonts w:ascii="Calibri" w:hAnsi="Calibri" w:cs="Calibri"/>
                <w:b/>
                <w:bCs/>
              </w:rPr>
              <w:t xml:space="preserve"> </w:t>
            </w:r>
            <w:proofErr w:type="spellStart"/>
            <w:r w:rsidRPr="0080436C">
              <w:rPr>
                <w:rFonts w:ascii="Calibri" w:hAnsi="Calibri" w:cs="Calibri"/>
                <w:b/>
                <w:bCs/>
              </w:rPr>
              <w:t>споживання</w:t>
            </w:r>
            <w:proofErr w:type="spellEnd"/>
          </w:p>
        </w:tc>
        <w:tc>
          <w:tcPr>
            <w:tcW w:w="3150" w:type="dxa"/>
            <w:shd w:val="clear" w:color="auto" w:fill="D9D9D9" w:themeFill="background1" w:themeFillShade="D9"/>
            <w:vAlign w:val="center"/>
            <w:hideMark/>
          </w:tcPr>
          <w:p w14:paraId="59D79711" w14:textId="77777777" w:rsidR="002178AF" w:rsidRPr="0080436C" w:rsidRDefault="009F1706" w:rsidP="00A06698">
            <w:pPr>
              <w:jc w:val="center"/>
              <w:rPr>
                <w:rFonts w:ascii="Calibri" w:hAnsi="Calibri" w:cs="Calibri"/>
                <w:b/>
                <w:bCs/>
                <w:lang w:val="uk-UA"/>
              </w:rPr>
            </w:pPr>
            <w:r w:rsidRPr="0080436C">
              <w:rPr>
                <w:rFonts w:ascii="Calibri" w:hAnsi="Calibri" w:cs="Calibri"/>
                <w:b/>
                <w:bCs/>
              </w:rPr>
              <w:t>Item offered (with full specification)</w:t>
            </w:r>
          </w:p>
          <w:p w14:paraId="731E7792" w14:textId="3ECB57A5" w:rsidR="009F1706" w:rsidRPr="0080436C" w:rsidRDefault="002178AF" w:rsidP="00A06698">
            <w:pPr>
              <w:jc w:val="center"/>
              <w:rPr>
                <w:rFonts w:ascii="Calibri" w:hAnsi="Calibri" w:cs="Calibri"/>
                <w:b/>
                <w:bCs/>
                <w:lang w:val="ru-RU"/>
              </w:rPr>
            </w:pPr>
            <w:r w:rsidRPr="0080436C">
              <w:rPr>
                <w:rFonts w:ascii="Calibri" w:hAnsi="Calibri" w:cs="Calibri"/>
                <w:b/>
                <w:bCs/>
                <w:lang w:val="uk-UA"/>
              </w:rPr>
              <w:t>/</w:t>
            </w:r>
            <w:r w:rsidR="009F1706" w:rsidRPr="0080436C">
              <w:rPr>
                <w:rFonts w:ascii="Calibri" w:hAnsi="Calibri" w:cs="Calibri"/>
                <w:b/>
                <w:bCs/>
                <w:lang w:val="ru-RU"/>
              </w:rPr>
              <w:br/>
            </w:r>
            <w:proofErr w:type="spellStart"/>
            <w:r w:rsidRPr="0080436C">
              <w:rPr>
                <w:rFonts w:ascii="Calibri" w:hAnsi="Calibri" w:cs="Calibri"/>
                <w:b/>
                <w:bCs/>
                <w:lang w:val="ru-RU"/>
              </w:rPr>
              <w:t>Пропонований</w:t>
            </w:r>
            <w:proofErr w:type="spellEnd"/>
            <w:r w:rsidRPr="0080436C">
              <w:rPr>
                <w:rFonts w:ascii="Calibri" w:hAnsi="Calibri" w:cs="Calibri"/>
                <w:b/>
                <w:bCs/>
                <w:lang w:val="ru-RU"/>
              </w:rPr>
              <w:t xml:space="preserve"> товар (з </w:t>
            </w:r>
            <w:proofErr w:type="spellStart"/>
            <w:r w:rsidRPr="0080436C">
              <w:rPr>
                <w:rFonts w:ascii="Calibri" w:hAnsi="Calibri" w:cs="Calibri"/>
                <w:b/>
                <w:bCs/>
                <w:lang w:val="ru-RU"/>
              </w:rPr>
              <w:t>повною</w:t>
            </w:r>
            <w:proofErr w:type="spellEnd"/>
            <w:r w:rsidRPr="0080436C">
              <w:rPr>
                <w:rFonts w:ascii="Calibri" w:hAnsi="Calibri" w:cs="Calibri"/>
                <w:b/>
                <w:bCs/>
                <w:lang w:val="ru-RU"/>
              </w:rPr>
              <w:t xml:space="preserve"> </w:t>
            </w:r>
            <w:proofErr w:type="spellStart"/>
            <w:r w:rsidRPr="0080436C">
              <w:rPr>
                <w:rFonts w:ascii="Calibri" w:hAnsi="Calibri" w:cs="Calibri"/>
                <w:b/>
                <w:bCs/>
                <w:lang w:val="ru-RU"/>
              </w:rPr>
              <w:t>специфікацією</w:t>
            </w:r>
            <w:proofErr w:type="spellEnd"/>
            <w:r w:rsidRPr="0080436C">
              <w:rPr>
                <w:rFonts w:ascii="Calibri" w:hAnsi="Calibri" w:cs="Calibri"/>
                <w:b/>
                <w:bCs/>
                <w:lang w:val="ru-RU"/>
              </w:rPr>
              <w:t>)</w:t>
            </w:r>
          </w:p>
        </w:tc>
        <w:tc>
          <w:tcPr>
            <w:tcW w:w="1440" w:type="dxa"/>
            <w:shd w:val="clear" w:color="auto" w:fill="D9D9D9" w:themeFill="background1" w:themeFillShade="D9"/>
            <w:vAlign w:val="center"/>
            <w:hideMark/>
          </w:tcPr>
          <w:p w14:paraId="72DE1CEA" w14:textId="77777777" w:rsidR="009F1706" w:rsidRPr="0080436C" w:rsidRDefault="009F1706" w:rsidP="00A06698">
            <w:pPr>
              <w:jc w:val="center"/>
              <w:rPr>
                <w:rFonts w:ascii="Calibri" w:hAnsi="Calibri" w:cs="Calibri"/>
                <w:b/>
                <w:bCs/>
              </w:rPr>
            </w:pPr>
            <w:r w:rsidRPr="0080436C">
              <w:rPr>
                <w:rFonts w:ascii="Calibri" w:hAnsi="Calibri" w:cs="Calibri"/>
                <w:b/>
                <w:bCs/>
              </w:rPr>
              <w:t>Country of Origin</w:t>
            </w:r>
            <w:r w:rsidRPr="0080436C">
              <w:rPr>
                <w:rFonts w:ascii="Calibri" w:hAnsi="Calibri" w:cs="Calibri"/>
                <w:b/>
                <w:bCs/>
              </w:rPr>
              <w:br/>
            </w:r>
            <w:proofErr w:type="spellStart"/>
            <w:r w:rsidRPr="0080436C">
              <w:rPr>
                <w:rFonts w:ascii="Calibri" w:hAnsi="Calibri" w:cs="Calibri"/>
                <w:b/>
                <w:bCs/>
              </w:rPr>
              <w:t>Країна</w:t>
            </w:r>
            <w:proofErr w:type="spellEnd"/>
            <w:r w:rsidRPr="0080436C">
              <w:rPr>
                <w:rFonts w:ascii="Calibri" w:hAnsi="Calibri" w:cs="Calibri"/>
                <w:b/>
                <w:bCs/>
              </w:rPr>
              <w:t xml:space="preserve"> </w:t>
            </w:r>
            <w:proofErr w:type="spellStart"/>
            <w:r w:rsidRPr="0080436C">
              <w:rPr>
                <w:rFonts w:ascii="Calibri" w:hAnsi="Calibri" w:cs="Calibri"/>
                <w:b/>
                <w:bCs/>
              </w:rPr>
              <w:t>походження</w:t>
            </w:r>
            <w:proofErr w:type="spellEnd"/>
          </w:p>
        </w:tc>
        <w:tc>
          <w:tcPr>
            <w:tcW w:w="2880" w:type="dxa"/>
            <w:shd w:val="clear" w:color="auto" w:fill="D9D9D9" w:themeFill="background1" w:themeFillShade="D9"/>
            <w:vAlign w:val="center"/>
            <w:hideMark/>
          </w:tcPr>
          <w:p w14:paraId="4E082708" w14:textId="77777777" w:rsidR="009F1706" w:rsidRPr="0080436C" w:rsidRDefault="009F1706" w:rsidP="00A06698">
            <w:pPr>
              <w:jc w:val="center"/>
              <w:rPr>
                <w:rFonts w:ascii="Calibri" w:hAnsi="Calibri" w:cs="Calibri"/>
                <w:b/>
                <w:bCs/>
              </w:rPr>
            </w:pPr>
            <w:r w:rsidRPr="0080436C">
              <w:rPr>
                <w:rFonts w:ascii="Calibri" w:hAnsi="Calibri" w:cs="Calibri"/>
                <w:b/>
                <w:bCs/>
              </w:rPr>
              <w:t xml:space="preserve">Quantity (shall correspond or exceed minimum estimated </w:t>
            </w:r>
            <w:proofErr w:type="spellStart"/>
            <w:r w:rsidRPr="0080436C">
              <w:rPr>
                <w:rFonts w:ascii="Calibri" w:hAnsi="Calibri" w:cs="Calibri"/>
                <w:b/>
                <w:bCs/>
              </w:rPr>
              <w:t>annnual</w:t>
            </w:r>
            <w:proofErr w:type="spellEnd"/>
            <w:r w:rsidRPr="0080436C">
              <w:rPr>
                <w:rFonts w:ascii="Calibri" w:hAnsi="Calibri" w:cs="Calibri"/>
                <w:b/>
                <w:bCs/>
              </w:rPr>
              <w:t xml:space="preserve"> consumption)</w:t>
            </w:r>
            <w:r w:rsidRPr="0080436C">
              <w:rPr>
                <w:rFonts w:ascii="Calibri" w:hAnsi="Calibri" w:cs="Calibri"/>
                <w:b/>
                <w:bCs/>
              </w:rPr>
              <w:br/>
            </w:r>
            <w:proofErr w:type="spellStart"/>
            <w:r w:rsidRPr="0080436C">
              <w:rPr>
                <w:rFonts w:ascii="Calibri" w:hAnsi="Calibri" w:cs="Calibri"/>
                <w:b/>
                <w:bCs/>
              </w:rPr>
              <w:t>Кількість</w:t>
            </w:r>
            <w:proofErr w:type="spellEnd"/>
            <w:r w:rsidRPr="0080436C">
              <w:rPr>
                <w:rFonts w:ascii="Calibri" w:hAnsi="Calibri" w:cs="Calibri"/>
                <w:b/>
                <w:bCs/>
              </w:rPr>
              <w:t xml:space="preserve"> (</w:t>
            </w:r>
            <w:proofErr w:type="spellStart"/>
            <w:r w:rsidRPr="0080436C">
              <w:rPr>
                <w:rFonts w:ascii="Calibri" w:hAnsi="Calibri" w:cs="Calibri"/>
                <w:b/>
                <w:bCs/>
              </w:rPr>
              <w:t>має</w:t>
            </w:r>
            <w:proofErr w:type="spellEnd"/>
            <w:r w:rsidRPr="0080436C">
              <w:rPr>
                <w:rFonts w:ascii="Calibri" w:hAnsi="Calibri" w:cs="Calibri"/>
                <w:b/>
                <w:bCs/>
              </w:rPr>
              <w:t xml:space="preserve"> </w:t>
            </w:r>
            <w:proofErr w:type="spellStart"/>
            <w:r w:rsidRPr="0080436C">
              <w:rPr>
                <w:rFonts w:ascii="Calibri" w:hAnsi="Calibri" w:cs="Calibri"/>
                <w:b/>
                <w:bCs/>
              </w:rPr>
              <w:t>відповідати</w:t>
            </w:r>
            <w:proofErr w:type="spellEnd"/>
            <w:r w:rsidRPr="0080436C">
              <w:rPr>
                <w:rFonts w:ascii="Calibri" w:hAnsi="Calibri" w:cs="Calibri"/>
                <w:b/>
                <w:bCs/>
              </w:rPr>
              <w:t xml:space="preserve"> </w:t>
            </w:r>
            <w:proofErr w:type="spellStart"/>
            <w:r w:rsidRPr="0080436C">
              <w:rPr>
                <w:rFonts w:ascii="Calibri" w:hAnsi="Calibri" w:cs="Calibri"/>
                <w:b/>
                <w:bCs/>
              </w:rPr>
              <w:t>або</w:t>
            </w:r>
            <w:proofErr w:type="spellEnd"/>
            <w:r w:rsidRPr="0080436C">
              <w:rPr>
                <w:rFonts w:ascii="Calibri" w:hAnsi="Calibri" w:cs="Calibri"/>
                <w:b/>
                <w:bCs/>
              </w:rPr>
              <w:t xml:space="preserve"> </w:t>
            </w:r>
            <w:proofErr w:type="spellStart"/>
            <w:r w:rsidRPr="0080436C">
              <w:rPr>
                <w:rFonts w:ascii="Calibri" w:hAnsi="Calibri" w:cs="Calibri"/>
                <w:b/>
                <w:bCs/>
              </w:rPr>
              <w:t>перевищувати</w:t>
            </w:r>
            <w:proofErr w:type="spellEnd"/>
            <w:r w:rsidRPr="0080436C">
              <w:rPr>
                <w:rFonts w:ascii="Calibri" w:hAnsi="Calibri" w:cs="Calibri"/>
                <w:b/>
                <w:bCs/>
              </w:rPr>
              <w:t xml:space="preserve"> </w:t>
            </w:r>
            <w:proofErr w:type="spellStart"/>
            <w:r w:rsidRPr="0080436C">
              <w:rPr>
                <w:rFonts w:ascii="Calibri" w:hAnsi="Calibri" w:cs="Calibri"/>
                <w:b/>
                <w:bCs/>
              </w:rPr>
              <w:t>мінімальний</w:t>
            </w:r>
            <w:proofErr w:type="spellEnd"/>
            <w:r w:rsidRPr="0080436C">
              <w:rPr>
                <w:rFonts w:ascii="Calibri" w:hAnsi="Calibri" w:cs="Calibri"/>
                <w:b/>
                <w:bCs/>
              </w:rPr>
              <w:t xml:space="preserve"> </w:t>
            </w:r>
            <w:proofErr w:type="spellStart"/>
            <w:r w:rsidRPr="0080436C">
              <w:rPr>
                <w:rFonts w:ascii="Calibri" w:hAnsi="Calibri" w:cs="Calibri"/>
                <w:b/>
                <w:bCs/>
              </w:rPr>
              <w:t>розрахунковий</w:t>
            </w:r>
            <w:proofErr w:type="spellEnd"/>
            <w:r w:rsidRPr="0080436C">
              <w:rPr>
                <w:rFonts w:ascii="Calibri" w:hAnsi="Calibri" w:cs="Calibri"/>
                <w:b/>
                <w:bCs/>
              </w:rPr>
              <w:t xml:space="preserve"> </w:t>
            </w:r>
            <w:proofErr w:type="spellStart"/>
            <w:r w:rsidRPr="0080436C">
              <w:rPr>
                <w:rFonts w:ascii="Calibri" w:hAnsi="Calibri" w:cs="Calibri"/>
                <w:b/>
                <w:bCs/>
              </w:rPr>
              <w:t>річний</w:t>
            </w:r>
            <w:proofErr w:type="spellEnd"/>
            <w:r w:rsidRPr="0080436C">
              <w:rPr>
                <w:rFonts w:ascii="Calibri" w:hAnsi="Calibri" w:cs="Calibri"/>
                <w:b/>
                <w:bCs/>
              </w:rPr>
              <w:t xml:space="preserve"> </w:t>
            </w:r>
            <w:proofErr w:type="spellStart"/>
            <w:r w:rsidRPr="0080436C">
              <w:rPr>
                <w:rFonts w:ascii="Calibri" w:hAnsi="Calibri" w:cs="Calibri"/>
                <w:b/>
                <w:bCs/>
              </w:rPr>
              <w:t>обсяг</w:t>
            </w:r>
            <w:proofErr w:type="spellEnd"/>
            <w:r w:rsidRPr="0080436C">
              <w:rPr>
                <w:rFonts w:ascii="Calibri" w:hAnsi="Calibri" w:cs="Calibri"/>
                <w:b/>
                <w:bCs/>
              </w:rPr>
              <w:t xml:space="preserve"> </w:t>
            </w:r>
            <w:proofErr w:type="spellStart"/>
            <w:r w:rsidRPr="0080436C">
              <w:rPr>
                <w:rFonts w:ascii="Calibri" w:hAnsi="Calibri" w:cs="Calibri"/>
                <w:b/>
                <w:bCs/>
              </w:rPr>
              <w:t>споживання</w:t>
            </w:r>
            <w:proofErr w:type="spellEnd"/>
            <w:r w:rsidRPr="0080436C">
              <w:rPr>
                <w:rFonts w:ascii="Calibri" w:hAnsi="Calibri" w:cs="Calibri"/>
                <w:b/>
                <w:bCs/>
              </w:rPr>
              <w:t>)</w:t>
            </w:r>
          </w:p>
        </w:tc>
      </w:tr>
      <w:tr w:rsidR="009F1706" w:rsidRPr="0080436C" w14:paraId="5E86C11E" w14:textId="77777777" w:rsidTr="00A06698">
        <w:trPr>
          <w:trHeight w:val="1970"/>
        </w:trPr>
        <w:tc>
          <w:tcPr>
            <w:tcW w:w="450" w:type="dxa"/>
            <w:vAlign w:val="center"/>
            <w:hideMark/>
          </w:tcPr>
          <w:p w14:paraId="675FEA81" w14:textId="77777777" w:rsidR="009F1706" w:rsidRPr="0080436C" w:rsidRDefault="009F1706" w:rsidP="00A06698">
            <w:pPr>
              <w:jc w:val="center"/>
              <w:rPr>
                <w:rFonts w:ascii="Calibri" w:hAnsi="Calibri" w:cs="Calibri"/>
                <w:b/>
              </w:rPr>
            </w:pPr>
            <w:r w:rsidRPr="0080436C">
              <w:rPr>
                <w:rFonts w:ascii="Calibri" w:hAnsi="Calibri" w:cs="Calibri"/>
                <w:b/>
              </w:rPr>
              <w:t>1</w:t>
            </w:r>
          </w:p>
        </w:tc>
        <w:tc>
          <w:tcPr>
            <w:tcW w:w="1530" w:type="dxa"/>
            <w:vAlign w:val="center"/>
            <w:hideMark/>
          </w:tcPr>
          <w:p w14:paraId="1450EFD2" w14:textId="77777777" w:rsidR="00A06698" w:rsidRPr="0080436C" w:rsidRDefault="009F1706" w:rsidP="00A06698">
            <w:pPr>
              <w:rPr>
                <w:rFonts w:ascii="Calibri" w:hAnsi="Calibri" w:cs="Calibri"/>
                <w:b/>
                <w:bCs/>
              </w:rPr>
            </w:pPr>
            <w:r w:rsidRPr="0080436C">
              <w:rPr>
                <w:rFonts w:ascii="Calibri" w:hAnsi="Calibri" w:cs="Calibri"/>
                <w:b/>
                <w:bCs/>
              </w:rPr>
              <w:t>Diesel fuel (fuel cards)</w:t>
            </w:r>
          </w:p>
          <w:p w14:paraId="65B44B86" w14:textId="000CF6D4" w:rsidR="009F1706" w:rsidRPr="0080436C" w:rsidRDefault="00A06698" w:rsidP="00A06698">
            <w:pPr>
              <w:rPr>
                <w:rFonts w:ascii="Calibri" w:hAnsi="Calibri" w:cs="Calibri"/>
                <w:b/>
                <w:bCs/>
              </w:rPr>
            </w:pPr>
            <w:r w:rsidRPr="0080436C">
              <w:rPr>
                <w:rFonts w:ascii="Calibri" w:hAnsi="Calibri" w:cs="Calibri"/>
                <w:b/>
                <w:bCs/>
              </w:rPr>
              <w:t>/</w:t>
            </w:r>
            <w:r w:rsidR="009F1706" w:rsidRPr="0080436C">
              <w:rPr>
                <w:rFonts w:ascii="Calibri" w:hAnsi="Calibri" w:cs="Calibri"/>
                <w:b/>
                <w:bCs/>
              </w:rPr>
              <w:br/>
            </w:r>
            <w:proofErr w:type="spellStart"/>
            <w:r w:rsidR="009F1706" w:rsidRPr="0080436C">
              <w:rPr>
                <w:rFonts w:ascii="Calibri" w:hAnsi="Calibri" w:cs="Calibri"/>
                <w:b/>
                <w:bCs/>
              </w:rPr>
              <w:t>Дизельне</w:t>
            </w:r>
            <w:proofErr w:type="spellEnd"/>
            <w:r w:rsidR="009F1706" w:rsidRPr="0080436C">
              <w:rPr>
                <w:rFonts w:ascii="Calibri" w:hAnsi="Calibri" w:cs="Calibri"/>
                <w:b/>
                <w:bCs/>
              </w:rPr>
              <w:t xml:space="preserve"> </w:t>
            </w:r>
            <w:proofErr w:type="spellStart"/>
            <w:r w:rsidR="009F1706" w:rsidRPr="0080436C">
              <w:rPr>
                <w:rFonts w:ascii="Calibri" w:hAnsi="Calibri" w:cs="Calibri"/>
                <w:b/>
                <w:bCs/>
              </w:rPr>
              <w:t>паливо</w:t>
            </w:r>
            <w:proofErr w:type="spellEnd"/>
            <w:r w:rsidR="009F1706" w:rsidRPr="0080436C">
              <w:rPr>
                <w:rFonts w:ascii="Calibri" w:hAnsi="Calibri" w:cs="Calibri"/>
                <w:b/>
                <w:bCs/>
              </w:rPr>
              <w:t xml:space="preserve"> (</w:t>
            </w:r>
            <w:proofErr w:type="spellStart"/>
            <w:r w:rsidR="009F1706" w:rsidRPr="0080436C">
              <w:rPr>
                <w:rFonts w:ascii="Calibri" w:hAnsi="Calibri" w:cs="Calibri"/>
                <w:b/>
                <w:bCs/>
              </w:rPr>
              <w:t>паливні</w:t>
            </w:r>
            <w:proofErr w:type="spellEnd"/>
            <w:r w:rsidR="009F1706" w:rsidRPr="0080436C">
              <w:rPr>
                <w:rFonts w:ascii="Calibri" w:hAnsi="Calibri" w:cs="Calibri"/>
                <w:b/>
                <w:bCs/>
              </w:rPr>
              <w:t xml:space="preserve"> </w:t>
            </w:r>
            <w:proofErr w:type="spellStart"/>
            <w:r w:rsidR="009F1706" w:rsidRPr="0080436C">
              <w:rPr>
                <w:rFonts w:ascii="Calibri" w:hAnsi="Calibri" w:cs="Calibri"/>
                <w:b/>
                <w:bCs/>
              </w:rPr>
              <w:t>карти</w:t>
            </w:r>
            <w:proofErr w:type="spellEnd"/>
            <w:r w:rsidR="009F1706" w:rsidRPr="0080436C">
              <w:rPr>
                <w:rFonts w:ascii="Calibri" w:hAnsi="Calibri" w:cs="Calibri"/>
                <w:b/>
                <w:bCs/>
              </w:rPr>
              <w:t>)</w:t>
            </w:r>
          </w:p>
        </w:tc>
        <w:tc>
          <w:tcPr>
            <w:tcW w:w="3330" w:type="dxa"/>
            <w:vAlign w:val="center"/>
            <w:hideMark/>
          </w:tcPr>
          <w:p w14:paraId="50C24CC3" w14:textId="77777777" w:rsidR="009F1706" w:rsidRPr="0080436C" w:rsidRDefault="009F1706" w:rsidP="00A06698">
            <w:pPr>
              <w:rPr>
                <w:rFonts w:ascii="Calibri" w:hAnsi="Calibri" w:cs="Calibri"/>
                <w:bCs/>
              </w:rPr>
            </w:pPr>
            <w:r w:rsidRPr="0080436C">
              <w:rPr>
                <w:rFonts w:ascii="Calibri" w:hAnsi="Calibri" w:cs="Calibri"/>
                <w:bCs/>
              </w:rPr>
              <w:t>The environmental safety class should be at least Euro 5 with a sulfur content of no more than 10 mg/kg (ppm).</w:t>
            </w:r>
            <w:r w:rsidRPr="0080436C">
              <w:rPr>
                <w:rFonts w:ascii="Calibri" w:hAnsi="Calibri" w:cs="Calibri"/>
                <w:bCs/>
              </w:rPr>
              <w:br/>
              <w:t>/</w:t>
            </w:r>
            <w:r w:rsidRPr="0080436C">
              <w:rPr>
                <w:rFonts w:ascii="Calibri" w:hAnsi="Calibri" w:cs="Calibri"/>
                <w:bCs/>
              </w:rPr>
              <w:br/>
            </w:r>
            <w:proofErr w:type="spellStart"/>
            <w:r w:rsidRPr="0080436C">
              <w:rPr>
                <w:rFonts w:ascii="Calibri" w:hAnsi="Calibri" w:cs="Calibri"/>
                <w:bCs/>
              </w:rPr>
              <w:t>Клас</w:t>
            </w:r>
            <w:proofErr w:type="spellEnd"/>
            <w:r w:rsidRPr="0080436C">
              <w:rPr>
                <w:rFonts w:ascii="Calibri" w:hAnsi="Calibri" w:cs="Calibri"/>
                <w:bCs/>
              </w:rPr>
              <w:t xml:space="preserve"> </w:t>
            </w:r>
            <w:proofErr w:type="spellStart"/>
            <w:r w:rsidRPr="0080436C">
              <w:rPr>
                <w:rFonts w:ascii="Calibri" w:hAnsi="Calibri" w:cs="Calibri"/>
                <w:bCs/>
              </w:rPr>
              <w:t>за</w:t>
            </w:r>
            <w:proofErr w:type="spellEnd"/>
            <w:r w:rsidRPr="0080436C">
              <w:rPr>
                <w:rFonts w:ascii="Calibri" w:hAnsi="Calibri" w:cs="Calibri"/>
                <w:bCs/>
              </w:rPr>
              <w:t xml:space="preserve"> </w:t>
            </w:r>
            <w:proofErr w:type="spellStart"/>
            <w:r w:rsidRPr="0080436C">
              <w:rPr>
                <w:rFonts w:ascii="Calibri" w:hAnsi="Calibri" w:cs="Calibri"/>
                <w:bCs/>
              </w:rPr>
              <w:t>рівнем</w:t>
            </w:r>
            <w:proofErr w:type="spellEnd"/>
            <w:r w:rsidRPr="0080436C">
              <w:rPr>
                <w:rFonts w:ascii="Calibri" w:hAnsi="Calibri" w:cs="Calibri"/>
                <w:bCs/>
              </w:rPr>
              <w:t xml:space="preserve"> </w:t>
            </w:r>
            <w:proofErr w:type="spellStart"/>
            <w:r w:rsidRPr="0080436C">
              <w:rPr>
                <w:rFonts w:ascii="Calibri" w:hAnsi="Calibri" w:cs="Calibri"/>
                <w:bCs/>
              </w:rPr>
              <w:t>екологічної</w:t>
            </w:r>
            <w:proofErr w:type="spellEnd"/>
            <w:r w:rsidRPr="0080436C">
              <w:rPr>
                <w:rFonts w:ascii="Calibri" w:hAnsi="Calibri" w:cs="Calibri"/>
                <w:bCs/>
              </w:rPr>
              <w:t xml:space="preserve"> </w:t>
            </w:r>
            <w:proofErr w:type="spellStart"/>
            <w:r w:rsidRPr="0080436C">
              <w:rPr>
                <w:rFonts w:ascii="Calibri" w:hAnsi="Calibri" w:cs="Calibri"/>
                <w:bCs/>
              </w:rPr>
              <w:t>безпеки</w:t>
            </w:r>
            <w:proofErr w:type="spellEnd"/>
            <w:r w:rsidRPr="0080436C">
              <w:rPr>
                <w:rFonts w:ascii="Calibri" w:hAnsi="Calibri" w:cs="Calibri"/>
                <w:bCs/>
              </w:rPr>
              <w:t xml:space="preserve"> </w:t>
            </w:r>
            <w:proofErr w:type="spellStart"/>
            <w:r w:rsidRPr="0080436C">
              <w:rPr>
                <w:rFonts w:ascii="Calibri" w:hAnsi="Calibri" w:cs="Calibri"/>
                <w:bCs/>
              </w:rPr>
              <w:t>повинен</w:t>
            </w:r>
            <w:proofErr w:type="spellEnd"/>
            <w:r w:rsidRPr="0080436C">
              <w:rPr>
                <w:rFonts w:ascii="Calibri" w:hAnsi="Calibri" w:cs="Calibri"/>
                <w:bCs/>
              </w:rPr>
              <w:t xml:space="preserve"> </w:t>
            </w:r>
            <w:proofErr w:type="spellStart"/>
            <w:r w:rsidRPr="0080436C">
              <w:rPr>
                <w:rFonts w:ascii="Calibri" w:hAnsi="Calibri" w:cs="Calibri"/>
                <w:bCs/>
              </w:rPr>
              <w:t>відповідати</w:t>
            </w:r>
            <w:proofErr w:type="spellEnd"/>
            <w:r w:rsidRPr="0080436C">
              <w:rPr>
                <w:rFonts w:ascii="Calibri" w:hAnsi="Calibri" w:cs="Calibri"/>
                <w:bCs/>
              </w:rPr>
              <w:t xml:space="preserve"> </w:t>
            </w:r>
            <w:proofErr w:type="spellStart"/>
            <w:r w:rsidRPr="0080436C">
              <w:rPr>
                <w:rFonts w:ascii="Calibri" w:hAnsi="Calibri" w:cs="Calibri"/>
                <w:bCs/>
              </w:rPr>
              <w:t>класу</w:t>
            </w:r>
            <w:proofErr w:type="spellEnd"/>
            <w:r w:rsidRPr="0080436C">
              <w:rPr>
                <w:rFonts w:ascii="Calibri" w:hAnsi="Calibri" w:cs="Calibri"/>
                <w:bCs/>
              </w:rPr>
              <w:t xml:space="preserve"> </w:t>
            </w:r>
            <w:proofErr w:type="spellStart"/>
            <w:r w:rsidRPr="0080436C">
              <w:rPr>
                <w:rFonts w:ascii="Calibri" w:hAnsi="Calibri" w:cs="Calibri"/>
                <w:bCs/>
              </w:rPr>
              <w:t>не</w:t>
            </w:r>
            <w:proofErr w:type="spellEnd"/>
            <w:r w:rsidRPr="0080436C">
              <w:rPr>
                <w:rFonts w:ascii="Calibri" w:hAnsi="Calibri" w:cs="Calibri"/>
                <w:bCs/>
              </w:rPr>
              <w:t xml:space="preserve"> </w:t>
            </w:r>
            <w:proofErr w:type="spellStart"/>
            <w:r w:rsidRPr="0080436C">
              <w:rPr>
                <w:rFonts w:ascii="Calibri" w:hAnsi="Calibri" w:cs="Calibri"/>
                <w:bCs/>
              </w:rPr>
              <w:t>нижче</w:t>
            </w:r>
            <w:proofErr w:type="spellEnd"/>
            <w:r w:rsidRPr="0080436C">
              <w:rPr>
                <w:rFonts w:ascii="Calibri" w:hAnsi="Calibri" w:cs="Calibri"/>
                <w:bCs/>
              </w:rPr>
              <w:t xml:space="preserve"> Євро-5 </w:t>
            </w:r>
            <w:proofErr w:type="spellStart"/>
            <w:r w:rsidRPr="0080436C">
              <w:rPr>
                <w:rFonts w:ascii="Calibri" w:hAnsi="Calibri" w:cs="Calibri"/>
                <w:bCs/>
              </w:rPr>
              <w:t>із</w:t>
            </w:r>
            <w:proofErr w:type="spellEnd"/>
            <w:r w:rsidRPr="0080436C">
              <w:rPr>
                <w:rFonts w:ascii="Calibri" w:hAnsi="Calibri" w:cs="Calibri"/>
                <w:bCs/>
              </w:rPr>
              <w:t xml:space="preserve"> </w:t>
            </w:r>
            <w:proofErr w:type="spellStart"/>
            <w:r w:rsidRPr="0080436C">
              <w:rPr>
                <w:rFonts w:ascii="Calibri" w:hAnsi="Calibri" w:cs="Calibri"/>
                <w:bCs/>
              </w:rPr>
              <w:t>вмістом</w:t>
            </w:r>
            <w:proofErr w:type="spellEnd"/>
            <w:r w:rsidRPr="0080436C">
              <w:rPr>
                <w:rFonts w:ascii="Calibri" w:hAnsi="Calibri" w:cs="Calibri"/>
                <w:bCs/>
              </w:rPr>
              <w:t xml:space="preserve"> </w:t>
            </w:r>
            <w:proofErr w:type="spellStart"/>
            <w:r w:rsidRPr="0080436C">
              <w:rPr>
                <w:rFonts w:ascii="Calibri" w:hAnsi="Calibri" w:cs="Calibri"/>
                <w:bCs/>
              </w:rPr>
              <w:t>сірки</w:t>
            </w:r>
            <w:proofErr w:type="spellEnd"/>
            <w:r w:rsidRPr="0080436C">
              <w:rPr>
                <w:rFonts w:ascii="Calibri" w:hAnsi="Calibri" w:cs="Calibri"/>
                <w:bCs/>
              </w:rPr>
              <w:t xml:space="preserve"> </w:t>
            </w:r>
            <w:proofErr w:type="spellStart"/>
            <w:r w:rsidRPr="0080436C">
              <w:rPr>
                <w:rFonts w:ascii="Calibri" w:hAnsi="Calibri" w:cs="Calibri"/>
                <w:bCs/>
              </w:rPr>
              <w:t>не</w:t>
            </w:r>
            <w:proofErr w:type="spellEnd"/>
            <w:r w:rsidRPr="0080436C">
              <w:rPr>
                <w:rFonts w:ascii="Calibri" w:hAnsi="Calibri" w:cs="Calibri"/>
                <w:bCs/>
              </w:rPr>
              <w:t xml:space="preserve"> </w:t>
            </w:r>
            <w:proofErr w:type="spellStart"/>
            <w:r w:rsidRPr="0080436C">
              <w:rPr>
                <w:rFonts w:ascii="Calibri" w:hAnsi="Calibri" w:cs="Calibri"/>
                <w:bCs/>
              </w:rPr>
              <w:t>більше</w:t>
            </w:r>
            <w:proofErr w:type="spellEnd"/>
            <w:r w:rsidRPr="0080436C">
              <w:rPr>
                <w:rFonts w:ascii="Calibri" w:hAnsi="Calibri" w:cs="Calibri"/>
                <w:bCs/>
              </w:rPr>
              <w:t xml:space="preserve"> 10 </w:t>
            </w:r>
            <w:proofErr w:type="spellStart"/>
            <w:r w:rsidRPr="0080436C">
              <w:rPr>
                <w:rFonts w:ascii="Calibri" w:hAnsi="Calibri" w:cs="Calibri"/>
                <w:bCs/>
              </w:rPr>
              <w:t>мг</w:t>
            </w:r>
            <w:proofErr w:type="spellEnd"/>
            <w:r w:rsidRPr="0080436C">
              <w:rPr>
                <w:rFonts w:ascii="Calibri" w:hAnsi="Calibri" w:cs="Calibri"/>
                <w:bCs/>
              </w:rPr>
              <w:t>/</w:t>
            </w:r>
            <w:proofErr w:type="spellStart"/>
            <w:r w:rsidRPr="0080436C">
              <w:rPr>
                <w:rFonts w:ascii="Calibri" w:hAnsi="Calibri" w:cs="Calibri"/>
                <w:bCs/>
              </w:rPr>
              <w:t>кг</w:t>
            </w:r>
            <w:proofErr w:type="spellEnd"/>
            <w:r w:rsidRPr="0080436C">
              <w:rPr>
                <w:rFonts w:ascii="Calibri" w:hAnsi="Calibri" w:cs="Calibri"/>
                <w:bCs/>
              </w:rPr>
              <w:t xml:space="preserve"> (ppm).</w:t>
            </w:r>
          </w:p>
        </w:tc>
        <w:tc>
          <w:tcPr>
            <w:tcW w:w="1620" w:type="dxa"/>
            <w:vAlign w:val="center"/>
            <w:hideMark/>
          </w:tcPr>
          <w:p w14:paraId="4907C30F" w14:textId="77777777" w:rsidR="009F1706" w:rsidRPr="0080436C" w:rsidRDefault="009F1706" w:rsidP="00A06698">
            <w:pPr>
              <w:jc w:val="center"/>
              <w:rPr>
                <w:rFonts w:ascii="Calibri" w:hAnsi="Calibri" w:cs="Calibri"/>
                <w:b/>
                <w:bCs/>
              </w:rPr>
            </w:pPr>
            <w:r w:rsidRPr="0080436C">
              <w:rPr>
                <w:rFonts w:ascii="Calibri" w:hAnsi="Calibri" w:cs="Calibri"/>
                <w:b/>
                <w:bCs/>
              </w:rPr>
              <w:t>300 000,00 Liters/</w:t>
            </w:r>
            <w:proofErr w:type="spellStart"/>
            <w:r w:rsidRPr="0080436C">
              <w:rPr>
                <w:rFonts w:ascii="Calibri" w:hAnsi="Calibri" w:cs="Calibri"/>
                <w:b/>
                <w:bCs/>
              </w:rPr>
              <w:t>літрів</w:t>
            </w:r>
            <w:proofErr w:type="spellEnd"/>
          </w:p>
        </w:tc>
        <w:tc>
          <w:tcPr>
            <w:tcW w:w="3150" w:type="dxa"/>
            <w:vAlign w:val="center"/>
            <w:hideMark/>
          </w:tcPr>
          <w:p w14:paraId="49D2F7B5" w14:textId="1053B206" w:rsidR="009F1706" w:rsidRPr="0080436C" w:rsidRDefault="009F1706" w:rsidP="00A06698">
            <w:pPr>
              <w:rPr>
                <w:rFonts w:ascii="Calibri" w:hAnsi="Calibri" w:cs="Calibri"/>
              </w:rPr>
            </w:pPr>
          </w:p>
        </w:tc>
        <w:tc>
          <w:tcPr>
            <w:tcW w:w="1440" w:type="dxa"/>
            <w:vAlign w:val="center"/>
            <w:hideMark/>
          </w:tcPr>
          <w:p w14:paraId="3D75ABC0" w14:textId="77777777" w:rsidR="009F1706" w:rsidRPr="0080436C" w:rsidRDefault="009F1706" w:rsidP="00A06698">
            <w:pPr>
              <w:rPr>
                <w:rFonts w:ascii="Calibri" w:hAnsi="Calibri" w:cs="Calibri"/>
              </w:rPr>
            </w:pPr>
            <w:r w:rsidRPr="0080436C">
              <w:rPr>
                <w:rFonts w:ascii="Calibri" w:hAnsi="Calibri" w:cs="Calibri"/>
              </w:rPr>
              <w:t> </w:t>
            </w:r>
          </w:p>
        </w:tc>
        <w:tc>
          <w:tcPr>
            <w:tcW w:w="2880" w:type="dxa"/>
            <w:vAlign w:val="center"/>
            <w:hideMark/>
          </w:tcPr>
          <w:p w14:paraId="664ACC26" w14:textId="77777777" w:rsidR="009F1706" w:rsidRPr="0080436C" w:rsidRDefault="009F1706" w:rsidP="00A06698">
            <w:pPr>
              <w:rPr>
                <w:rFonts w:ascii="Calibri" w:hAnsi="Calibri" w:cs="Calibri"/>
              </w:rPr>
            </w:pPr>
            <w:r w:rsidRPr="0080436C">
              <w:rPr>
                <w:rFonts w:ascii="Calibri" w:hAnsi="Calibri" w:cs="Calibri"/>
              </w:rPr>
              <w:t> </w:t>
            </w:r>
          </w:p>
        </w:tc>
      </w:tr>
      <w:tr w:rsidR="009F1706" w:rsidRPr="0080436C" w14:paraId="6551E15C" w14:textId="77777777" w:rsidTr="00A06698">
        <w:trPr>
          <w:trHeight w:val="2051"/>
        </w:trPr>
        <w:tc>
          <w:tcPr>
            <w:tcW w:w="450" w:type="dxa"/>
            <w:vAlign w:val="center"/>
            <w:hideMark/>
          </w:tcPr>
          <w:p w14:paraId="72AB8AA4" w14:textId="77777777" w:rsidR="009F1706" w:rsidRPr="0080436C" w:rsidRDefault="009F1706" w:rsidP="00A06698">
            <w:pPr>
              <w:jc w:val="center"/>
              <w:rPr>
                <w:rFonts w:ascii="Calibri" w:hAnsi="Calibri" w:cs="Calibri"/>
                <w:b/>
              </w:rPr>
            </w:pPr>
            <w:r w:rsidRPr="0080436C">
              <w:rPr>
                <w:rFonts w:ascii="Calibri" w:hAnsi="Calibri" w:cs="Calibri"/>
                <w:b/>
              </w:rPr>
              <w:t>2</w:t>
            </w:r>
          </w:p>
        </w:tc>
        <w:tc>
          <w:tcPr>
            <w:tcW w:w="1530" w:type="dxa"/>
            <w:vAlign w:val="center"/>
            <w:hideMark/>
          </w:tcPr>
          <w:p w14:paraId="3733705B" w14:textId="77777777" w:rsidR="00A06698" w:rsidRPr="0080436C" w:rsidRDefault="009F1706" w:rsidP="00A06698">
            <w:pPr>
              <w:rPr>
                <w:rFonts w:ascii="Calibri" w:hAnsi="Calibri" w:cs="Calibri"/>
                <w:b/>
                <w:bCs/>
              </w:rPr>
            </w:pPr>
            <w:r w:rsidRPr="0080436C">
              <w:rPr>
                <w:rFonts w:ascii="Calibri" w:hAnsi="Calibri" w:cs="Calibri"/>
                <w:b/>
                <w:bCs/>
              </w:rPr>
              <w:t>Fuel Gasoline, A-95 (fuel cards)</w:t>
            </w:r>
          </w:p>
          <w:p w14:paraId="39F2A140" w14:textId="4B6A2D97" w:rsidR="009F1706" w:rsidRPr="0080436C" w:rsidRDefault="00A06698" w:rsidP="00A06698">
            <w:pPr>
              <w:rPr>
                <w:rFonts w:ascii="Calibri" w:hAnsi="Calibri" w:cs="Calibri"/>
                <w:b/>
                <w:bCs/>
                <w:lang w:val="ru-RU"/>
              </w:rPr>
            </w:pPr>
            <w:r w:rsidRPr="0080436C">
              <w:rPr>
                <w:rFonts w:ascii="Calibri" w:hAnsi="Calibri" w:cs="Calibri"/>
                <w:b/>
                <w:bCs/>
                <w:lang w:val="ru-RU"/>
              </w:rPr>
              <w:t>/</w:t>
            </w:r>
            <w:r w:rsidR="009F1706" w:rsidRPr="0080436C">
              <w:rPr>
                <w:rFonts w:ascii="Calibri" w:hAnsi="Calibri" w:cs="Calibri"/>
                <w:b/>
                <w:bCs/>
                <w:lang w:val="ru-RU"/>
              </w:rPr>
              <w:br/>
            </w:r>
            <w:proofErr w:type="spellStart"/>
            <w:r w:rsidR="009F1706" w:rsidRPr="0080436C">
              <w:rPr>
                <w:rFonts w:ascii="Calibri" w:hAnsi="Calibri" w:cs="Calibri"/>
                <w:b/>
                <w:bCs/>
                <w:lang w:val="ru-RU"/>
              </w:rPr>
              <w:t>Паливо</w:t>
            </w:r>
            <w:proofErr w:type="spellEnd"/>
            <w:r w:rsidR="009F1706" w:rsidRPr="0080436C">
              <w:rPr>
                <w:rFonts w:ascii="Calibri" w:hAnsi="Calibri" w:cs="Calibri"/>
                <w:b/>
                <w:bCs/>
                <w:lang w:val="ru-RU"/>
              </w:rPr>
              <w:t xml:space="preserve"> Бензин, марка А-95 (</w:t>
            </w:r>
            <w:proofErr w:type="spellStart"/>
            <w:r w:rsidR="009F1706" w:rsidRPr="0080436C">
              <w:rPr>
                <w:rFonts w:ascii="Calibri" w:hAnsi="Calibri" w:cs="Calibri"/>
                <w:b/>
                <w:bCs/>
                <w:lang w:val="ru-RU"/>
              </w:rPr>
              <w:t>паливні</w:t>
            </w:r>
            <w:proofErr w:type="spellEnd"/>
            <w:r w:rsidR="009F1706" w:rsidRPr="0080436C">
              <w:rPr>
                <w:rFonts w:ascii="Calibri" w:hAnsi="Calibri" w:cs="Calibri"/>
                <w:b/>
                <w:bCs/>
                <w:lang w:val="ru-RU"/>
              </w:rPr>
              <w:t xml:space="preserve"> </w:t>
            </w:r>
            <w:proofErr w:type="spellStart"/>
            <w:r w:rsidR="009F1706" w:rsidRPr="0080436C">
              <w:rPr>
                <w:rFonts w:ascii="Calibri" w:hAnsi="Calibri" w:cs="Calibri"/>
                <w:b/>
                <w:bCs/>
                <w:lang w:val="ru-RU"/>
              </w:rPr>
              <w:t>карти</w:t>
            </w:r>
            <w:proofErr w:type="spellEnd"/>
            <w:r w:rsidR="009F1706" w:rsidRPr="0080436C">
              <w:rPr>
                <w:rFonts w:ascii="Calibri" w:hAnsi="Calibri" w:cs="Calibri"/>
                <w:b/>
                <w:bCs/>
                <w:lang w:val="ru-RU"/>
              </w:rPr>
              <w:t>)</w:t>
            </w:r>
          </w:p>
        </w:tc>
        <w:tc>
          <w:tcPr>
            <w:tcW w:w="3330" w:type="dxa"/>
            <w:vAlign w:val="center"/>
            <w:hideMark/>
          </w:tcPr>
          <w:p w14:paraId="2C20EED7" w14:textId="77777777" w:rsidR="009F1706" w:rsidRPr="0080436C" w:rsidRDefault="009F1706" w:rsidP="00A06698">
            <w:pPr>
              <w:rPr>
                <w:rFonts w:ascii="Calibri" w:hAnsi="Calibri" w:cs="Calibri"/>
                <w:bCs/>
                <w:lang w:val="ru-RU"/>
              </w:rPr>
            </w:pPr>
            <w:r w:rsidRPr="0080436C">
              <w:rPr>
                <w:rFonts w:ascii="Calibri" w:hAnsi="Calibri" w:cs="Calibri"/>
                <w:bCs/>
              </w:rPr>
              <w:t>The</w:t>
            </w:r>
            <w:r w:rsidRPr="0080436C">
              <w:rPr>
                <w:rFonts w:ascii="Calibri" w:hAnsi="Calibri" w:cs="Calibri"/>
                <w:bCs/>
                <w:lang w:val="ru-RU"/>
              </w:rPr>
              <w:t xml:space="preserve"> </w:t>
            </w:r>
            <w:r w:rsidRPr="0080436C">
              <w:rPr>
                <w:rFonts w:ascii="Calibri" w:hAnsi="Calibri" w:cs="Calibri"/>
                <w:bCs/>
              </w:rPr>
              <w:t>environmental</w:t>
            </w:r>
            <w:r w:rsidRPr="0080436C">
              <w:rPr>
                <w:rFonts w:ascii="Calibri" w:hAnsi="Calibri" w:cs="Calibri"/>
                <w:bCs/>
                <w:lang w:val="ru-RU"/>
              </w:rPr>
              <w:t xml:space="preserve"> </w:t>
            </w:r>
            <w:r w:rsidRPr="0080436C">
              <w:rPr>
                <w:rFonts w:ascii="Calibri" w:hAnsi="Calibri" w:cs="Calibri"/>
                <w:bCs/>
              </w:rPr>
              <w:t>safety</w:t>
            </w:r>
            <w:r w:rsidRPr="0080436C">
              <w:rPr>
                <w:rFonts w:ascii="Calibri" w:hAnsi="Calibri" w:cs="Calibri"/>
                <w:bCs/>
                <w:lang w:val="ru-RU"/>
              </w:rPr>
              <w:t xml:space="preserve"> </w:t>
            </w:r>
            <w:r w:rsidRPr="0080436C">
              <w:rPr>
                <w:rFonts w:ascii="Calibri" w:hAnsi="Calibri" w:cs="Calibri"/>
                <w:bCs/>
              </w:rPr>
              <w:t>class</w:t>
            </w:r>
            <w:r w:rsidRPr="0080436C">
              <w:rPr>
                <w:rFonts w:ascii="Calibri" w:hAnsi="Calibri" w:cs="Calibri"/>
                <w:bCs/>
                <w:lang w:val="ru-RU"/>
              </w:rPr>
              <w:t xml:space="preserve"> </w:t>
            </w:r>
            <w:r w:rsidRPr="0080436C">
              <w:rPr>
                <w:rFonts w:ascii="Calibri" w:hAnsi="Calibri" w:cs="Calibri"/>
                <w:bCs/>
              </w:rPr>
              <w:t>should</w:t>
            </w:r>
            <w:r w:rsidRPr="0080436C">
              <w:rPr>
                <w:rFonts w:ascii="Calibri" w:hAnsi="Calibri" w:cs="Calibri"/>
                <w:bCs/>
                <w:lang w:val="ru-RU"/>
              </w:rPr>
              <w:t xml:space="preserve"> </w:t>
            </w:r>
            <w:r w:rsidRPr="0080436C">
              <w:rPr>
                <w:rFonts w:ascii="Calibri" w:hAnsi="Calibri" w:cs="Calibri"/>
                <w:bCs/>
              </w:rPr>
              <w:t>be</w:t>
            </w:r>
            <w:r w:rsidRPr="0080436C">
              <w:rPr>
                <w:rFonts w:ascii="Calibri" w:hAnsi="Calibri" w:cs="Calibri"/>
                <w:bCs/>
                <w:lang w:val="ru-RU"/>
              </w:rPr>
              <w:t xml:space="preserve"> </w:t>
            </w:r>
            <w:r w:rsidRPr="0080436C">
              <w:rPr>
                <w:rFonts w:ascii="Calibri" w:hAnsi="Calibri" w:cs="Calibri"/>
                <w:bCs/>
              </w:rPr>
              <w:t>at</w:t>
            </w:r>
            <w:r w:rsidRPr="0080436C">
              <w:rPr>
                <w:rFonts w:ascii="Calibri" w:hAnsi="Calibri" w:cs="Calibri"/>
                <w:bCs/>
                <w:lang w:val="ru-RU"/>
              </w:rPr>
              <w:t xml:space="preserve"> </w:t>
            </w:r>
            <w:r w:rsidRPr="0080436C">
              <w:rPr>
                <w:rFonts w:ascii="Calibri" w:hAnsi="Calibri" w:cs="Calibri"/>
                <w:bCs/>
              </w:rPr>
              <w:t>least</w:t>
            </w:r>
            <w:r w:rsidRPr="0080436C">
              <w:rPr>
                <w:rFonts w:ascii="Calibri" w:hAnsi="Calibri" w:cs="Calibri"/>
                <w:bCs/>
                <w:lang w:val="ru-RU"/>
              </w:rPr>
              <w:t xml:space="preserve"> </w:t>
            </w:r>
            <w:r w:rsidRPr="0080436C">
              <w:rPr>
                <w:rFonts w:ascii="Calibri" w:hAnsi="Calibri" w:cs="Calibri"/>
                <w:bCs/>
              </w:rPr>
              <w:t>Euro</w:t>
            </w:r>
            <w:r w:rsidRPr="0080436C">
              <w:rPr>
                <w:rFonts w:ascii="Calibri" w:hAnsi="Calibri" w:cs="Calibri"/>
                <w:bCs/>
                <w:lang w:val="ru-RU"/>
              </w:rPr>
              <w:t xml:space="preserve"> 5 </w:t>
            </w:r>
            <w:r w:rsidRPr="0080436C">
              <w:rPr>
                <w:rFonts w:ascii="Calibri" w:hAnsi="Calibri" w:cs="Calibri"/>
                <w:bCs/>
              </w:rPr>
              <w:t>with</w:t>
            </w:r>
            <w:r w:rsidRPr="0080436C">
              <w:rPr>
                <w:rFonts w:ascii="Calibri" w:hAnsi="Calibri" w:cs="Calibri"/>
                <w:bCs/>
                <w:lang w:val="ru-RU"/>
              </w:rPr>
              <w:t xml:space="preserve"> </w:t>
            </w:r>
            <w:r w:rsidRPr="0080436C">
              <w:rPr>
                <w:rFonts w:ascii="Calibri" w:hAnsi="Calibri" w:cs="Calibri"/>
                <w:bCs/>
              </w:rPr>
              <w:t>a</w:t>
            </w:r>
            <w:r w:rsidRPr="0080436C">
              <w:rPr>
                <w:rFonts w:ascii="Calibri" w:hAnsi="Calibri" w:cs="Calibri"/>
                <w:bCs/>
                <w:lang w:val="ru-RU"/>
              </w:rPr>
              <w:t xml:space="preserve"> </w:t>
            </w:r>
            <w:r w:rsidRPr="0080436C">
              <w:rPr>
                <w:rFonts w:ascii="Calibri" w:hAnsi="Calibri" w:cs="Calibri"/>
                <w:bCs/>
              </w:rPr>
              <w:t>sulfur</w:t>
            </w:r>
            <w:r w:rsidRPr="0080436C">
              <w:rPr>
                <w:rFonts w:ascii="Calibri" w:hAnsi="Calibri" w:cs="Calibri"/>
                <w:bCs/>
                <w:lang w:val="ru-RU"/>
              </w:rPr>
              <w:t xml:space="preserve"> </w:t>
            </w:r>
            <w:r w:rsidRPr="0080436C">
              <w:rPr>
                <w:rFonts w:ascii="Calibri" w:hAnsi="Calibri" w:cs="Calibri"/>
                <w:bCs/>
              </w:rPr>
              <w:t>content</w:t>
            </w:r>
            <w:r w:rsidRPr="0080436C">
              <w:rPr>
                <w:rFonts w:ascii="Calibri" w:hAnsi="Calibri" w:cs="Calibri"/>
                <w:bCs/>
                <w:lang w:val="ru-RU"/>
              </w:rPr>
              <w:t xml:space="preserve"> </w:t>
            </w:r>
            <w:r w:rsidRPr="0080436C">
              <w:rPr>
                <w:rFonts w:ascii="Calibri" w:hAnsi="Calibri" w:cs="Calibri"/>
                <w:bCs/>
              </w:rPr>
              <w:t>of</w:t>
            </w:r>
            <w:r w:rsidRPr="0080436C">
              <w:rPr>
                <w:rFonts w:ascii="Calibri" w:hAnsi="Calibri" w:cs="Calibri"/>
                <w:bCs/>
                <w:lang w:val="ru-RU"/>
              </w:rPr>
              <w:t xml:space="preserve"> </w:t>
            </w:r>
            <w:r w:rsidRPr="0080436C">
              <w:rPr>
                <w:rFonts w:ascii="Calibri" w:hAnsi="Calibri" w:cs="Calibri"/>
                <w:bCs/>
              </w:rPr>
              <w:t>no</w:t>
            </w:r>
            <w:r w:rsidRPr="0080436C">
              <w:rPr>
                <w:rFonts w:ascii="Calibri" w:hAnsi="Calibri" w:cs="Calibri"/>
                <w:bCs/>
                <w:lang w:val="ru-RU"/>
              </w:rPr>
              <w:t xml:space="preserve"> </w:t>
            </w:r>
            <w:r w:rsidRPr="0080436C">
              <w:rPr>
                <w:rFonts w:ascii="Calibri" w:hAnsi="Calibri" w:cs="Calibri"/>
                <w:bCs/>
              </w:rPr>
              <w:t>more</w:t>
            </w:r>
            <w:r w:rsidRPr="0080436C">
              <w:rPr>
                <w:rFonts w:ascii="Calibri" w:hAnsi="Calibri" w:cs="Calibri"/>
                <w:bCs/>
                <w:lang w:val="ru-RU"/>
              </w:rPr>
              <w:t xml:space="preserve"> </w:t>
            </w:r>
            <w:r w:rsidRPr="0080436C">
              <w:rPr>
                <w:rFonts w:ascii="Calibri" w:hAnsi="Calibri" w:cs="Calibri"/>
                <w:bCs/>
              </w:rPr>
              <w:t>than</w:t>
            </w:r>
            <w:r w:rsidRPr="0080436C">
              <w:rPr>
                <w:rFonts w:ascii="Calibri" w:hAnsi="Calibri" w:cs="Calibri"/>
                <w:bCs/>
                <w:lang w:val="ru-RU"/>
              </w:rPr>
              <w:t xml:space="preserve"> 10 </w:t>
            </w:r>
            <w:r w:rsidRPr="0080436C">
              <w:rPr>
                <w:rFonts w:ascii="Calibri" w:hAnsi="Calibri" w:cs="Calibri"/>
                <w:bCs/>
              </w:rPr>
              <w:t>mg</w:t>
            </w:r>
            <w:r w:rsidRPr="0080436C">
              <w:rPr>
                <w:rFonts w:ascii="Calibri" w:hAnsi="Calibri" w:cs="Calibri"/>
                <w:bCs/>
                <w:lang w:val="ru-RU"/>
              </w:rPr>
              <w:t>/</w:t>
            </w:r>
            <w:r w:rsidRPr="0080436C">
              <w:rPr>
                <w:rFonts w:ascii="Calibri" w:hAnsi="Calibri" w:cs="Calibri"/>
                <w:bCs/>
              </w:rPr>
              <w:t>kg</w:t>
            </w:r>
            <w:r w:rsidRPr="0080436C">
              <w:rPr>
                <w:rFonts w:ascii="Calibri" w:hAnsi="Calibri" w:cs="Calibri"/>
                <w:bCs/>
                <w:lang w:val="ru-RU"/>
              </w:rPr>
              <w:t xml:space="preserve"> (</w:t>
            </w:r>
            <w:r w:rsidRPr="0080436C">
              <w:rPr>
                <w:rFonts w:ascii="Calibri" w:hAnsi="Calibri" w:cs="Calibri"/>
                <w:bCs/>
              </w:rPr>
              <w:t>ppm</w:t>
            </w:r>
            <w:r w:rsidRPr="0080436C">
              <w:rPr>
                <w:rFonts w:ascii="Calibri" w:hAnsi="Calibri" w:cs="Calibri"/>
                <w:bCs/>
                <w:lang w:val="ru-RU"/>
              </w:rPr>
              <w:t>).</w:t>
            </w:r>
            <w:r w:rsidRPr="0080436C">
              <w:rPr>
                <w:rFonts w:ascii="Calibri" w:hAnsi="Calibri" w:cs="Calibri"/>
                <w:bCs/>
                <w:lang w:val="ru-RU"/>
              </w:rPr>
              <w:br/>
              <w:t>/</w:t>
            </w:r>
            <w:r w:rsidRPr="0080436C">
              <w:rPr>
                <w:rFonts w:ascii="Calibri" w:hAnsi="Calibri" w:cs="Calibri"/>
                <w:bCs/>
                <w:lang w:val="ru-RU"/>
              </w:rPr>
              <w:br/>
            </w:r>
            <w:proofErr w:type="spellStart"/>
            <w:r w:rsidRPr="0080436C">
              <w:rPr>
                <w:rFonts w:ascii="Calibri" w:hAnsi="Calibri" w:cs="Calibri"/>
                <w:bCs/>
                <w:lang w:val="ru-RU"/>
              </w:rPr>
              <w:t>Клас</w:t>
            </w:r>
            <w:proofErr w:type="spellEnd"/>
            <w:r w:rsidRPr="0080436C">
              <w:rPr>
                <w:rFonts w:ascii="Calibri" w:hAnsi="Calibri" w:cs="Calibri"/>
                <w:bCs/>
                <w:lang w:val="ru-RU"/>
              </w:rPr>
              <w:t xml:space="preserve"> за </w:t>
            </w:r>
            <w:proofErr w:type="spellStart"/>
            <w:r w:rsidRPr="0080436C">
              <w:rPr>
                <w:rFonts w:ascii="Calibri" w:hAnsi="Calibri" w:cs="Calibri"/>
                <w:bCs/>
                <w:lang w:val="ru-RU"/>
              </w:rPr>
              <w:t>рівнем</w:t>
            </w:r>
            <w:proofErr w:type="spellEnd"/>
            <w:r w:rsidRPr="0080436C">
              <w:rPr>
                <w:rFonts w:ascii="Calibri" w:hAnsi="Calibri" w:cs="Calibri"/>
                <w:bCs/>
                <w:lang w:val="ru-RU"/>
              </w:rPr>
              <w:t xml:space="preserve"> </w:t>
            </w:r>
            <w:proofErr w:type="spellStart"/>
            <w:r w:rsidRPr="0080436C">
              <w:rPr>
                <w:rFonts w:ascii="Calibri" w:hAnsi="Calibri" w:cs="Calibri"/>
                <w:bCs/>
                <w:lang w:val="ru-RU"/>
              </w:rPr>
              <w:t>екологічної</w:t>
            </w:r>
            <w:proofErr w:type="spellEnd"/>
            <w:r w:rsidRPr="0080436C">
              <w:rPr>
                <w:rFonts w:ascii="Calibri" w:hAnsi="Calibri" w:cs="Calibri"/>
                <w:bCs/>
                <w:lang w:val="ru-RU"/>
              </w:rPr>
              <w:t xml:space="preserve"> </w:t>
            </w:r>
            <w:proofErr w:type="spellStart"/>
            <w:r w:rsidRPr="0080436C">
              <w:rPr>
                <w:rFonts w:ascii="Calibri" w:hAnsi="Calibri" w:cs="Calibri"/>
                <w:bCs/>
                <w:lang w:val="ru-RU"/>
              </w:rPr>
              <w:t>безпеки</w:t>
            </w:r>
            <w:proofErr w:type="spellEnd"/>
            <w:r w:rsidRPr="0080436C">
              <w:rPr>
                <w:rFonts w:ascii="Calibri" w:hAnsi="Calibri" w:cs="Calibri"/>
                <w:bCs/>
                <w:lang w:val="ru-RU"/>
              </w:rPr>
              <w:t xml:space="preserve"> повинен </w:t>
            </w:r>
            <w:proofErr w:type="spellStart"/>
            <w:r w:rsidRPr="0080436C">
              <w:rPr>
                <w:rFonts w:ascii="Calibri" w:hAnsi="Calibri" w:cs="Calibri"/>
                <w:bCs/>
                <w:lang w:val="ru-RU"/>
              </w:rPr>
              <w:t>відповідати</w:t>
            </w:r>
            <w:proofErr w:type="spellEnd"/>
            <w:r w:rsidRPr="0080436C">
              <w:rPr>
                <w:rFonts w:ascii="Calibri" w:hAnsi="Calibri" w:cs="Calibri"/>
                <w:bCs/>
                <w:lang w:val="ru-RU"/>
              </w:rPr>
              <w:t xml:space="preserve"> </w:t>
            </w:r>
            <w:proofErr w:type="spellStart"/>
            <w:r w:rsidRPr="0080436C">
              <w:rPr>
                <w:rFonts w:ascii="Calibri" w:hAnsi="Calibri" w:cs="Calibri"/>
                <w:bCs/>
                <w:lang w:val="ru-RU"/>
              </w:rPr>
              <w:t>класу</w:t>
            </w:r>
            <w:proofErr w:type="spellEnd"/>
            <w:r w:rsidRPr="0080436C">
              <w:rPr>
                <w:rFonts w:ascii="Calibri" w:hAnsi="Calibri" w:cs="Calibri"/>
                <w:bCs/>
                <w:lang w:val="ru-RU"/>
              </w:rPr>
              <w:t xml:space="preserve"> не </w:t>
            </w:r>
            <w:proofErr w:type="spellStart"/>
            <w:r w:rsidRPr="0080436C">
              <w:rPr>
                <w:rFonts w:ascii="Calibri" w:hAnsi="Calibri" w:cs="Calibri"/>
                <w:bCs/>
                <w:lang w:val="ru-RU"/>
              </w:rPr>
              <w:t>нижче</w:t>
            </w:r>
            <w:proofErr w:type="spellEnd"/>
            <w:r w:rsidRPr="0080436C">
              <w:rPr>
                <w:rFonts w:ascii="Calibri" w:hAnsi="Calibri" w:cs="Calibri"/>
                <w:bCs/>
                <w:lang w:val="ru-RU"/>
              </w:rPr>
              <w:t xml:space="preserve"> Євро-5 </w:t>
            </w:r>
            <w:proofErr w:type="spellStart"/>
            <w:r w:rsidRPr="0080436C">
              <w:rPr>
                <w:rFonts w:ascii="Calibri" w:hAnsi="Calibri" w:cs="Calibri"/>
                <w:bCs/>
                <w:lang w:val="ru-RU"/>
              </w:rPr>
              <w:t>із</w:t>
            </w:r>
            <w:proofErr w:type="spellEnd"/>
            <w:r w:rsidRPr="0080436C">
              <w:rPr>
                <w:rFonts w:ascii="Calibri" w:hAnsi="Calibri" w:cs="Calibri"/>
                <w:bCs/>
                <w:lang w:val="ru-RU"/>
              </w:rPr>
              <w:t xml:space="preserve"> </w:t>
            </w:r>
            <w:proofErr w:type="spellStart"/>
            <w:r w:rsidRPr="0080436C">
              <w:rPr>
                <w:rFonts w:ascii="Calibri" w:hAnsi="Calibri" w:cs="Calibri"/>
                <w:bCs/>
                <w:lang w:val="ru-RU"/>
              </w:rPr>
              <w:t>вмістом</w:t>
            </w:r>
            <w:proofErr w:type="spellEnd"/>
            <w:r w:rsidRPr="0080436C">
              <w:rPr>
                <w:rFonts w:ascii="Calibri" w:hAnsi="Calibri" w:cs="Calibri"/>
                <w:bCs/>
                <w:lang w:val="ru-RU"/>
              </w:rPr>
              <w:t xml:space="preserve"> </w:t>
            </w:r>
            <w:proofErr w:type="spellStart"/>
            <w:r w:rsidRPr="0080436C">
              <w:rPr>
                <w:rFonts w:ascii="Calibri" w:hAnsi="Calibri" w:cs="Calibri"/>
                <w:bCs/>
                <w:lang w:val="ru-RU"/>
              </w:rPr>
              <w:t>сірки</w:t>
            </w:r>
            <w:proofErr w:type="spellEnd"/>
            <w:r w:rsidRPr="0080436C">
              <w:rPr>
                <w:rFonts w:ascii="Calibri" w:hAnsi="Calibri" w:cs="Calibri"/>
                <w:bCs/>
                <w:lang w:val="ru-RU"/>
              </w:rPr>
              <w:t xml:space="preserve"> не </w:t>
            </w:r>
            <w:proofErr w:type="spellStart"/>
            <w:r w:rsidRPr="0080436C">
              <w:rPr>
                <w:rFonts w:ascii="Calibri" w:hAnsi="Calibri" w:cs="Calibri"/>
                <w:bCs/>
                <w:lang w:val="ru-RU"/>
              </w:rPr>
              <w:t>більше</w:t>
            </w:r>
            <w:proofErr w:type="spellEnd"/>
            <w:r w:rsidRPr="0080436C">
              <w:rPr>
                <w:rFonts w:ascii="Calibri" w:hAnsi="Calibri" w:cs="Calibri"/>
                <w:bCs/>
                <w:lang w:val="ru-RU"/>
              </w:rPr>
              <w:t xml:space="preserve"> 10 мг/кг (</w:t>
            </w:r>
            <w:r w:rsidRPr="0080436C">
              <w:rPr>
                <w:rFonts w:ascii="Calibri" w:hAnsi="Calibri" w:cs="Calibri"/>
                <w:bCs/>
              </w:rPr>
              <w:t>ppm</w:t>
            </w:r>
            <w:r w:rsidRPr="0080436C">
              <w:rPr>
                <w:rFonts w:ascii="Calibri" w:hAnsi="Calibri" w:cs="Calibri"/>
                <w:bCs/>
                <w:lang w:val="ru-RU"/>
              </w:rPr>
              <w:t>).</w:t>
            </w:r>
          </w:p>
        </w:tc>
        <w:tc>
          <w:tcPr>
            <w:tcW w:w="1620" w:type="dxa"/>
            <w:vAlign w:val="center"/>
            <w:hideMark/>
          </w:tcPr>
          <w:p w14:paraId="067778BD" w14:textId="77777777" w:rsidR="009F1706" w:rsidRPr="0080436C" w:rsidRDefault="009F1706" w:rsidP="00A06698">
            <w:pPr>
              <w:jc w:val="center"/>
              <w:rPr>
                <w:rFonts w:ascii="Calibri" w:hAnsi="Calibri" w:cs="Calibri"/>
                <w:b/>
                <w:bCs/>
              </w:rPr>
            </w:pPr>
            <w:r w:rsidRPr="0080436C">
              <w:rPr>
                <w:rFonts w:ascii="Calibri" w:hAnsi="Calibri" w:cs="Calibri"/>
                <w:b/>
                <w:bCs/>
              </w:rPr>
              <w:t>60 000,00 Liters/</w:t>
            </w:r>
            <w:proofErr w:type="spellStart"/>
            <w:r w:rsidRPr="0080436C">
              <w:rPr>
                <w:rFonts w:ascii="Calibri" w:hAnsi="Calibri" w:cs="Calibri"/>
                <w:b/>
                <w:bCs/>
              </w:rPr>
              <w:t>літрів</w:t>
            </w:r>
            <w:proofErr w:type="spellEnd"/>
          </w:p>
        </w:tc>
        <w:tc>
          <w:tcPr>
            <w:tcW w:w="3150" w:type="dxa"/>
            <w:vAlign w:val="center"/>
            <w:hideMark/>
          </w:tcPr>
          <w:p w14:paraId="305F9AD7" w14:textId="77777777" w:rsidR="009F1706" w:rsidRPr="0080436C" w:rsidRDefault="009F1706" w:rsidP="00A06698">
            <w:pPr>
              <w:rPr>
                <w:rFonts w:ascii="Calibri" w:hAnsi="Calibri" w:cs="Calibri"/>
              </w:rPr>
            </w:pPr>
            <w:r w:rsidRPr="0080436C">
              <w:rPr>
                <w:rFonts w:ascii="Calibri" w:hAnsi="Calibri" w:cs="Calibri"/>
              </w:rPr>
              <w:t> </w:t>
            </w:r>
          </w:p>
        </w:tc>
        <w:tc>
          <w:tcPr>
            <w:tcW w:w="1440" w:type="dxa"/>
            <w:vAlign w:val="center"/>
            <w:hideMark/>
          </w:tcPr>
          <w:p w14:paraId="5EC3FC13" w14:textId="77777777" w:rsidR="009F1706" w:rsidRPr="0080436C" w:rsidRDefault="009F1706" w:rsidP="00A06698">
            <w:pPr>
              <w:rPr>
                <w:rFonts w:ascii="Calibri" w:hAnsi="Calibri" w:cs="Calibri"/>
              </w:rPr>
            </w:pPr>
            <w:r w:rsidRPr="0080436C">
              <w:rPr>
                <w:rFonts w:ascii="Calibri" w:hAnsi="Calibri" w:cs="Calibri"/>
              </w:rPr>
              <w:t> </w:t>
            </w:r>
          </w:p>
        </w:tc>
        <w:tc>
          <w:tcPr>
            <w:tcW w:w="2880" w:type="dxa"/>
            <w:vAlign w:val="center"/>
            <w:hideMark/>
          </w:tcPr>
          <w:p w14:paraId="1FAA5A2B" w14:textId="77777777" w:rsidR="009F1706" w:rsidRPr="0080436C" w:rsidRDefault="009F1706" w:rsidP="00A06698">
            <w:pPr>
              <w:rPr>
                <w:rFonts w:ascii="Calibri" w:hAnsi="Calibri" w:cs="Calibri"/>
              </w:rPr>
            </w:pPr>
            <w:r w:rsidRPr="0080436C">
              <w:rPr>
                <w:rFonts w:ascii="Calibri" w:hAnsi="Calibri" w:cs="Calibri"/>
              </w:rPr>
              <w:t> </w:t>
            </w:r>
          </w:p>
        </w:tc>
      </w:tr>
    </w:tbl>
    <w:p w14:paraId="622920D1" w14:textId="77777777" w:rsidR="001C4D12" w:rsidRPr="0080436C" w:rsidRDefault="001C4D12" w:rsidP="003B3A00">
      <w:pPr>
        <w:rPr>
          <w:rFonts w:ascii="Calibri" w:hAnsi="Calibri" w:cs="Calibri"/>
          <w:b/>
        </w:rPr>
      </w:pPr>
    </w:p>
    <w:p w14:paraId="10441260" w14:textId="77777777" w:rsidR="001C4D12" w:rsidRPr="0080436C" w:rsidRDefault="001C4D12" w:rsidP="003B3A00">
      <w:pPr>
        <w:rPr>
          <w:rFonts w:ascii="Calibri" w:hAnsi="Calibri" w:cs="Calibri"/>
          <w:b/>
        </w:rPr>
      </w:pPr>
    </w:p>
    <w:sectPr w:rsidR="001C4D12" w:rsidRPr="0080436C" w:rsidSect="00A06698">
      <w:headerReference w:type="default" r:id="rId11"/>
      <w:footerReference w:type="default" r:id="rId12"/>
      <w:pgSz w:w="15840" w:h="12240" w:orient="landscape"/>
      <w:pgMar w:top="720" w:right="108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3E39D" w14:textId="77777777" w:rsidR="009B7468" w:rsidRDefault="009B7468" w:rsidP="00795787">
      <w:r>
        <w:separator/>
      </w:r>
    </w:p>
  </w:endnote>
  <w:endnote w:type="continuationSeparator" w:id="0">
    <w:p w14:paraId="779FAB83" w14:textId="77777777" w:rsidR="009B7468" w:rsidRDefault="009B7468" w:rsidP="00795787">
      <w:r>
        <w:continuationSeparator/>
      </w:r>
    </w:p>
  </w:endnote>
  <w:endnote w:type="continuationNotice" w:id="1">
    <w:p w14:paraId="2CB3C9AB" w14:textId="77777777" w:rsidR="009B7468" w:rsidRDefault="009B7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0594194"/>
      <w:docPartObj>
        <w:docPartGallery w:val="Page Numbers (Bottom of Page)"/>
        <w:docPartUnique/>
      </w:docPartObj>
    </w:sdtPr>
    <w:sdtEndPr>
      <w:rPr>
        <w:rFonts w:asciiTheme="minorHAnsi" w:hAnsiTheme="minorHAnsi" w:cstheme="minorBidi"/>
      </w:rPr>
    </w:sdtEndPr>
    <w:sdtContent>
      <w:sdt>
        <w:sdtPr>
          <w:id w:val="-1769616900"/>
          <w:docPartObj>
            <w:docPartGallery w:val="Page Numbers (Top of Page)"/>
            <w:docPartUnique/>
          </w:docPartObj>
        </w:sdtPr>
        <w:sdtEndPr>
          <w:rPr>
            <w:rFonts w:asciiTheme="minorHAnsi" w:hAnsiTheme="minorHAnsi" w:cstheme="minorBidi"/>
          </w:rPr>
        </w:sdtEndPr>
        <w:sdtContent>
          <w:p w14:paraId="6E8F3F88" w14:textId="77777777" w:rsidR="00377535" w:rsidRDefault="00377535" w:rsidP="00511AF3">
            <w:pPr>
              <w:pStyle w:val="Footer"/>
              <w:rPr>
                <w:lang w:val="uk-UA"/>
              </w:rPr>
            </w:pPr>
          </w:p>
          <w:p w14:paraId="0D98F4C9" w14:textId="3B0A09CE" w:rsidR="00377535" w:rsidRPr="00806E0E" w:rsidRDefault="00377535" w:rsidP="00511AF3">
            <w:pPr>
              <w:pStyle w:val="Footer"/>
              <w:rPr>
                <w:rFonts w:ascii="Calibri" w:hAnsi="Calibri" w:cs="Calibri"/>
                <w:b/>
                <w:bCs/>
                <w:color w:val="595959" w:themeColor="text1" w:themeTint="A6"/>
                <w:sz w:val="22"/>
                <w:szCs w:val="22"/>
                <w:shd w:val="clear" w:color="auto" w:fill="FFFFFF"/>
              </w:rPr>
            </w:pPr>
            <w:r w:rsidRPr="00313981">
              <w:rPr>
                <w:rFonts w:ascii="Calibri" w:hAnsi="Calibri" w:cs="Calibri"/>
                <w:b/>
                <w:bCs/>
                <w:color w:val="595959" w:themeColor="text1" w:themeTint="A6"/>
                <w:sz w:val="22"/>
                <w:szCs w:val="22"/>
                <w:shd w:val="clear" w:color="auto" w:fill="FFFFFF"/>
              </w:rPr>
              <w:t>ITB-UKR-2024-0</w:t>
            </w:r>
            <w:r w:rsidR="00806E0E">
              <w:rPr>
                <w:rFonts w:ascii="Calibri" w:hAnsi="Calibri" w:cs="Calibri"/>
                <w:b/>
                <w:bCs/>
                <w:color w:val="595959" w:themeColor="text1" w:themeTint="A6"/>
                <w:sz w:val="22"/>
                <w:szCs w:val="22"/>
                <w:shd w:val="clear" w:color="auto" w:fill="FFFFFF"/>
              </w:rPr>
              <w:t>5</w:t>
            </w:r>
            <w:r w:rsidRPr="00313981">
              <w:rPr>
                <w:rFonts w:ascii="Calibri" w:hAnsi="Calibri" w:cs="Calibri"/>
                <w:b/>
                <w:bCs/>
                <w:color w:val="595959" w:themeColor="text1" w:themeTint="A6"/>
                <w:sz w:val="22"/>
                <w:szCs w:val="22"/>
                <w:shd w:val="clear" w:color="auto" w:fill="FFFFFF"/>
              </w:rPr>
              <w:t>0</w:t>
            </w:r>
            <w:r>
              <w:t xml:space="preserve">                                                                                                                                                                                          </w:t>
            </w:r>
            <w:r>
              <w:rPr>
                <w:lang w:val="uk-UA"/>
              </w:rPr>
              <w:t xml:space="preserve">                    </w:t>
            </w:r>
            <w:r>
              <w:t xml:space="preserve">   </w:t>
            </w:r>
            <w:r w:rsidRPr="00BE67BB">
              <w:rPr>
                <w:rFonts w:asciiTheme="minorHAnsi" w:hAnsiTheme="minorHAnsi" w:cstheme="minorHAnsi"/>
              </w:rPr>
              <w:t xml:space="preserve">Page </w:t>
            </w:r>
            <w:r w:rsidRPr="00BE67BB">
              <w:rPr>
                <w:rFonts w:asciiTheme="minorHAnsi" w:hAnsiTheme="minorHAnsi" w:cstheme="minorHAnsi"/>
                <w:b/>
                <w:bCs/>
                <w:sz w:val="24"/>
                <w:szCs w:val="24"/>
              </w:rPr>
              <w:fldChar w:fldCharType="begin"/>
            </w:r>
            <w:r w:rsidRPr="00BE67BB">
              <w:rPr>
                <w:rFonts w:asciiTheme="minorHAnsi" w:hAnsiTheme="minorHAnsi" w:cstheme="minorHAnsi"/>
                <w:b/>
                <w:bCs/>
              </w:rPr>
              <w:instrText xml:space="preserve"> PAGE </w:instrText>
            </w:r>
            <w:r w:rsidRPr="00BE67BB">
              <w:rPr>
                <w:rFonts w:asciiTheme="minorHAnsi" w:hAnsiTheme="minorHAnsi" w:cstheme="minorHAnsi"/>
                <w:b/>
                <w:bCs/>
                <w:sz w:val="24"/>
                <w:szCs w:val="24"/>
              </w:rPr>
              <w:fldChar w:fldCharType="separate"/>
            </w:r>
            <w:r w:rsidRPr="00BE67BB">
              <w:rPr>
                <w:rFonts w:asciiTheme="minorHAnsi" w:hAnsiTheme="minorHAnsi" w:cstheme="minorHAnsi"/>
                <w:b/>
                <w:bCs/>
                <w:noProof/>
              </w:rPr>
              <w:t>7</w:t>
            </w:r>
            <w:r w:rsidRPr="00BE67BB">
              <w:rPr>
                <w:rFonts w:asciiTheme="minorHAnsi" w:hAnsiTheme="minorHAnsi" w:cstheme="minorHAnsi"/>
                <w:b/>
                <w:bCs/>
                <w:sz w:val="24"/>
                <w:szCs w:val="24"/>
              </w:rPr>
              <w:fldChar w:fldCharType="end"/>
            </w:r>
            <w:r w:rsidRPr="00BE67BB">
              <w:rPr>
                <w:rFonts w:asciiTheme="minorHAnsi" w:hAnsiTheme="minorHAnsi" w:cstheme="minorHAnsi"/>
              </w:rPr>
              <w:t xml:space="preserve"> of </w:t>
            </w:r>
            <w:r w:rsidRPr="00BE67BB">
              <w:rPr>
                <w:rFonts w:asciiTheme="minorHAnsi" w:hAnsiTheme="minorHAnsi" w:cstheme="minorHAnsi"/>
                <w:b/>
                <w:bCs/>
                <w:sz w:val="24"/>
                <w:szCs w:val="24"/>
              </w:rPr>
              <w:fldChar w:fldCharType="begin"/>
            </w:r>
            <w:r w:rsidRPr="00BE67BB">
              <w:rPr>
                <w:rFonts w:asciiTheme="minorHAnsi" w:hAnsiTheme="minorHAnsi" w:cstheme="minorHAnsi"/>
                <w:b/>
                <w:bCs/>
              </w:rPr>
              <w:instrText xml:space="preserve"> NUMPAGES  </w:instrText>
            </w:r>
            <w:r w:rsidRPr="00BE67BB">
              <w:rPr>
                <w:rFonts w:asciiTheme="minorHAnsi" w:hAnsiTheme="minorHAnsi" w:cstheme="minorHAnsi"/>
                <w:b/>
                <w:bCs/>
                <w:sz w:val="24"/>
                <w:szCs w:val="24"/>
              </w:rPr>
              <w:fldChar w:fldCharType="separate"/>
            </w:r>
            <w:r w:rsidRPr="00BE67BB">
              <w:rPr>
                <w:rFonts w:asciiTheme="minorHAnsi" w:hAnsiTheme="minorHAnsi" w:cstheme="minorHAnsi"/>
                <w:b/>
                <w:bCs/>
                <w:noProof/>
              </w:rPr>
              <w:t>7</w:t>
            </w:r>
            <w:r w:rsidRPr="00BE67BB">
              <w:rPr>
                <w:rFonts w:asciiTheme="minorHAnsi" w:hAnsiTheme="minorHAnsi" w:cstheme="minorHAns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8E894" w14:textId="77777777" w:rsidR="009B7468" w:rsidRDefault="009B7468" w:rsidP="00795787">
      <w:r>
        <w:separator/>
      </w:r>
    </w:p>
  </w:footnote>
  <w:footnote w:type="continuationSeparator" w:id="0">
    <w:p w14:paraId="0435DC24" w14:textId="77777777" w:rsidR="009B7468" w:rsidRDefault="009B7468" w:rsidP="00795787">
      <w:r>
        <w:continuationSeparator/>
      </w:r>
    </w:p>
  </w:footnote>
  <w:footnote w:type="continuationNotice" w:id="1">
    <w:p w14:paraId="56EEE244" w14:textId="77777777" w:rsidR="009B7468" w:rsidRDefault="009B74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F6E59" w14:textId="5FCDA711" w:rsidR="00377535" w:rsidRDefault="00377535" w:rsidP="008E03F5">
    <w:pPr>
      <w:jc w:val="right"/>
      <w:rPr>
        <w:rFonts w:ascii="Calibri" w:hAnsi="Calibri" w:cs="Arial"/>
        <w:b/>
        <w:szCs w:val="22"/>
        <w:u w:val="single"/>
        <w:lang w:val="en-GB"/>
      </w:rPr>
    </w:pPr>
    <w:r w:rsidRPr="00EE1B34">
      <w:rPr>
        <w:rFonts w:ascii="Calibri" w:hAnsi="Calibri" w:cs="Arial"/>
        <w:b/>
        <w:szCs w:val="22"/>
        <w:u w:val="single"/>
        <w:lang w:val="en-GB"/>
      </w:rPr>
      <w:t>ANNEX A</w:t>
    </w:r>
    <w:r>
      <w:rPr>
        <w:rFonts w:ascii="Calibri" w:hAnsi="Calibri" w:cs="Arial"/>
        <w:b/>
        <w:szCs w:val="22"/>
        <w:u w:val="single"/>
        <w:lang w:val="en-GB"/>
      </w:rPr>
      <w:t>.1</w:t>
    </w:r>
  </w:p>
  <w:p w14:paraId="62B42846" w14:textId="77777777" w:rsidR="00377535" w:rsidRPr="000A5ABB" w:rsidRDefault="00377535" w:rsidP="00C55C12">
    <w:pPr>
      <w:jc w:val="right"/>
      <w:rPr>
        <w:rFonts w:asciiTheme="minorHAnsi" w:hAnsiTheme="minorHAnsi" w:cstheme="minorHAnsi"/>
        <w:b/>
        <w:iCs/>
        <w:szCs w:val="22"/>
        <w:u w:val="single"/>
      </w:rPr>
    </w:pPr>
    <w:r w:rsidRPr="000A5ABB">
      <w:rPr>
        <w:rFonts w:asciiTheme="minorHAnsi" w:hAnsiTheme="minorHAnsi" w:cstheme="minorHAnsi"/>
        <w:b/>
        <w:iCs/>
        <w:szCs w:val="22"/>
        <w:u w:val="single"/>
        <w:lang w:val="uk"/>
      </w:rPr>
      <w:t>ДОДАТОК А.1</w:t>
    </w:r>
  </w:p>
  <w:p w14:paraId="02791744" w14:textId="78AD3107" w:rsidR="00377535" w:rsidRDefault="00377535" w:rsidP="00A06698">
    <w:pPr>
      <w:rPr>
        <w:rFonts w:ascii="Calibri" w:hAnsi="Calibri" w:cs="Arial"/>
        <w:b/>
        <w:sz w:val="28"/>
        <w:szCs w:val="28"/>
        <w:lang w:val="en-GB"/>
      </w:rPr>
    </w:pPr>
    <w:r>
      <w:rPr>
        <w:noProof/>
        <w:sz w:val="18"/>
        <w:szCs w:val="18"/>
        <w:lang w:val="uk-UA" w:eastAsia="da-DK"/>
      </w:rPr>
      <w:drawing>
        <wp:inline distT="0" distB="0" distL="0" distR="0" wp14:anchorId="0F3B1F98" wp14:editId="3AF136DB">
          <wp:extent cx="1051560" cy="541020"/>
          <wp:effectExtent l="0" t="0" r="0" b="0"/>
          <wp:docPr id="12" name="Picture 12" descr="cid:image001.png@01D90ADD.AA32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descr="cid:image001.png@01D90ADD.AA3217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inline>
      </w:drawing>
    </w:r>
    <w:r w:rsidRPr="00734B24">
      <w:rPr>
        <w:rFonts w:ascii="Calibri" w:hAnsi="Calibri" w:cs="Arial"/>
        <w:b/>
        <w:sz w:val="28"/>
        <w:szCs w:val="28"/>
        <w:lang w:val="en-GB"/>
      </w:rPr>
      <w:t xml:space="preserve"> </w:t>
    </w:r>
    <w:r>
      <w:rPr>
        <w:rFonts w:ascii="Calibri" w:hAnsi="Calibri" w:cs="Arial"/>
        <w:b/>
        <w:sz w:val="28"/>
        <w:szCs w:val="28"/>
        <w:lang w:val="en-GB"/>
      </w:rPr>
      <w:t xml:space="preserve">                                    </w:t>
    </w:r>
    <w:r w:rsidRPr="00734B24">
      <w:rPr>
        <w:rFonts w:ascii="Calibri" w:hAnsi="Calibri" w:cs="Arial"/>
        <w:b/>
        <w:sz w:val="28"/>
        <w:szCs w:val="28"/>
        <w:lang w:val="en-GB"/>
      </w:rPr>
      <w:t>DR</w:t>
    </w:r>
    <w:r w:rsidRPr="00734B24">
      <w:rPr>
        <w:rFonts w:ascii="Calibri" w:hAnsi="Calibri"/>
        <w:noProof/>
        <w:sz w:val="28"/>
        <w:szCs w:val="28"/>
        <w:lang w:val="tr-TR" w:eastAsia="tr-TR"/>
      </w:rPr>
      <mc:AlternateContent>
        <mc:Choice Requires="wps">
          <w:drawing>
            <wp:anchor distT="0" distB="0" distL="114300" distR="114300" simplePos="0" relativeHeight="251658241" behindDoc="0" locked="0" layoutInCell="1" allowOverlap="1" wp14:anchorId="788EC382" wp14:editId="17EF5521">
              <wp:simplePos x="0" y="0"/>
              <wp:positionH relativeFrom="column">
                <wp:posOffset>1360805</wp:posOffset>
              </wp:positionH>
              <wp:positionV relativeFrom="paragraph">
                <wp:posOffset>8725535</wp:posOffset>
              </wp:positionV>
              <wp:extent cx="2057400" cy="293370"/>
              <wp:effectExtent l="0" t="0" r="0" b="0"/>
              <wp:wrapNone/>
              <wp:docPr id="1" name="Tekstboks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ysClr val="window" lastClr="FFFFFF">
                          <a:lumMod val="85000"/>
                        </a:sysClr>
                      </a:solidFill>
                      <a:ln w="9525">
                        <a:noFill/>
                        <a:miter lim="800000"/>
                        <a:headEnd/>
                        <a:tailEnd/>
                      </a:ln>
                    </wps:spPr>
                    <wps:txbx>
                      <w:txbxContent>
                        <w:p w14:paraId="703D2CB6" w14:textId="77777777" w:rsidR="00377535" w:rsidRDefault="00377535" w:rsidP="00A6079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8EC382" id="_x0000_t202" coordsize="21600,21600" o:spt="202" path="m,l,21600r21600,l21600,xe">
              <v:stroke joinstyle="miter"/>
              <v:path gradientshapeok="t" o:connecttype="rect"/>
            </v:shapetype>
            <v:shape id="Tekstboks 7" o:spid="_x0000_s1026" type="#_x0000_t202" style="position:absolute;margin-left:107.15pt;margin-top:687.05pt;width:162pt;height:23.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" fillcolor="#d9d9d9" stroked="f">
              <v:textbox>
                <w:txbxContent>
                  <w:p w14:paraId="703D2CB6" w14:textId="77777777" w:rsidR="00377535" w:rsidRDefault="00377535" w:rsidP="00A60790">
                    <w:pPr>
                      <w:jc w:val="center"/>
                    </w:pPr>
                  </w:p>
                </w:txbxContent>
              </v:textbox>
            </v:shape>
          </w:pict>
        </mc:Fallback>
      </mc:AlternateContent>
    </w:r>
    <w:r w:rsidRPr="00734B24">
      <w:rPr>
        <w:rFonts w:ascii="Calibri" w:hAnsi="Calibri"/>
        <w:noProof/>
        <w:sz w:val="28"/>
        <w:szCs w:val="28"/>
        <w:lang w:val="tr-TR" w:eastAsia="tr-TR"/>
      </w:rPr>
      <mc:AlternateContent>
        <mc:Choice Requires="wps">
          <w:drawing>
            <wp:anchor distT="0" distB="0" distL="114300" distR="114300" simplePos="0" relativeHeight="251658242" behindDoc="0" locked="0" layoutInCell="1" allowOverlap="1" wp14:anchorId="53A1930D" wp14:editId="78933F2C">
              <wp:simplePos x="0" y="0"/>
              <wp:positionH relativeFrom="column">
                <wp:posOffset>1360805</wp:posOffset>
              </wp:positionH>
              <wp:positionV relativeFrom="paragraph">
                <wp:posOffset>8725535</wp:posOffset>
              </wp:positionV>
              <wp:extent cx="2057400" cy="293370"/>
              <wp:effectExtent l="0" t="0" r="0" b="0"/>
              <wp:wrapNone/>
              <wp:docPr id="2" name="Tekstboks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ysClr val="window" lastClr="FFFFFF">
                          <a:lumMod val="85000"/>
                        </a:sysClr>
                      </a:solidFill>
                      <a:ln w="9525">
                        <a:noFill/>
                        <a:miter lim="800000"/>
                        <a:headEnd/>
                        <a:tailEnd/>
                      </a:ln>
                    </wps:spPr>
                    <wps:txbx>
                      <w:txbxContent>
                        <w:p w14:paraId="0C974419" w14:textId="77777777" w:rsidR="00377535" w:rsidRDefault="00377535" w:rsidP="00A6079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A1930D" id="Tekstboks 6" o:spid="_x0000_s1027" type="#_x0000_t202" style="position:absolute;margin-left:107.15pt;margin-top:687.05pt;width:162pt;height:23.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" fillcolor="#d9d9d9" stroked="f">
              <v:textbox>
                <w:txbxContent>
                  <w:p w14:paraId="0C974419" w14:textId="77777777" w:rsidR="00377535" w:rsidRDefault="00377535" w:rsidP="00A60790">
                    <w:pPr>
                      <w:jc w:val="center"/>
                    </w:pPr>
                  </w:p>
                </w:txbxContent>
              </v:textbox>
            </v:shape>
          </w:pict>
        </mc:Fallback>
      </mc:AlternateContent>
    </w:r>
    <w:r w:rsidRPr="00734B24">
      <w:rPr>
        <w:rFonts w:ascii="Calibri" w:hAnsi="Calibri" w:cs="Arial"/>
        <w:b/>
        <w:sz w:val="28"/>
        <w:szCs w:val="28"/>
        <w:lang w:val="en-GB"/>
      </w:rPr>
      <w:t xml:space="preserve">C TECHNICAL BID FORM – </w:t>
    </w:r>
    <w:r w:rsidRPr="00734B24">
      <w:rPr>
        <w:rFonts w:ascii="Calibri" w:hAnsi="Calibri"/>
        <w:noProof/>
        <w:sz w:val="28"/>
        <w:szCs w:val="28"/>
        <w:lang w:val="tr-TR" w:eastAsia="tr-TR"/>
      </w:rPr>
      <mc:AlternateContent>
        <mc:Choice Requires="wps">
          <w:drawing>
            <wp:anchor distT="0" distB="0" distL="114300" distR="114300" simplePos="0" relativeHeight="251658240" behindDoc="0" locked="0" layoutInCell="1" allowOverlap="1" wp14:anchorId="43EB78F0" wp14:editId="3B8B7611">
              <wp:simplePos x="0" y="0"/>
              <wp:positionH relativeFrom="column">
                <wp:posOffset>1360805</wp:posOffset>
              </wp:positionH>
              <wp:positionV relativeFrom="paragraph">
                <wp:posOffset>8725535</wp:posOffset>
              </wp:positionV>
              <wp:extent cx="2057400" cy="293370"/>
              <wp:effectExtent l="0" t="0" r="0" b="0"/>
              <wp:wrapNone/>
              <wp:docPr id="3" name="Tekstboks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ysClr val="window" lastClr="FFFFFF">
                          <a:lumMod val="85000"/>
                        </a:sysClr>
                      </a:solidFill>
                      <a:ln w="9525">
                        <a:noFill/>
                        <a:miter lim="800000"/>
                        <a:headEnd/>
                        <a:tailEnd/>
                      </a:ln>
                    </wps:spPr>
                    <wps:txbx>
                      <w:txbxContent>
                        <w:p w14:paraId="2C1A17F8" w14:textId="77777777" w:rsidR="00377535" w:rsidRDefault="00377535" w:rsidP="00A6079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B78F0" id="Tekstboks 5" o:spid="_x0000_s1028" type="#_x0000_t202" style="position:absolute;margin-left:107.15pt;margin-top:687.05pt;width:162pt;height:2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" fillcolor="#d9d9d9" stroked="f">
              <v:textbox>
                <w:txbxContent>
                  <w:p w14:paraId="2C1A17F8" w14:textId="77777777" w:rsidR="00377535" w:rsidRDefault="00377535" w:rsidP="00A60790">
                    <w:pPr>
                      <w:jc w:val="center"/>
                    </w:pPr>
                  </w:p>
                </w:txbxContent>
              </v:textbox>
            </v:shape>
          </w:pict>
        </mc:Fallback>
      </mc:AlternateContent>
    </w:r>
    <w:r w:rsidRPr="00734B24">
      <w:rPr>
        <w:rFonts w:ascii="Calibri" w:hAnsi="Calibri" w:cs="Arial"/>
        <w:b/>
        <w:sz w:val="28"/>
        <w:szCs w:val="28"/>
        <w:lang w:val="en-GB"/>
      </w:rPr>
      <w:t>ITB</w:t>
    </w:r>
    <w:r>
      <w:rPr>
        <w:rFonts w:ascii="Calibri" w:hAnsi="Calibri" w:cs="Arial"/>
        <w:b/>
        <w:sz w:val="28"/>
        <w:szCs w:val="28"/>
        <w:lang w:val="en-GB"/>
      </w:rPr>
      <w:t>-UKR-2024-050</w:t>
    </w:r>
  </w:p>
  <w:p w14:paraId="03FA1ACC" w14:textId="77777777" w:rsidR="00377535" w:rsidRDefault="00377535" w:rsidP="00A06698">
    <w:pPr>
      <w:rPr>
        <w:rFonts w:ascii="Calibri" w:hAnsi="Calibri" w:cs="Arial"/>
        <w:b/>
        <w:sz w:val="28"/>
        <w:szCs w:val="28"/>
        <w:lang w:val="en-GB"/>
      </w:rPr>
    </w:pPr>
  </w:p>
  <w:p w14:paraId="64723C28" w14:textId="2E3D6847" w:rsidR="00377535" w:rsidRPr="00A60317" w:rsidRDefault="00377535" w:rsidP="00A06698">
    <w:pPr>
      <w:jc w:val="center"/>
      <w:rPr>
        <w:rFonts w:asciiTheme="minorHAnsi" w:hAnsiTheme="minorHAnsi" w:cstheme="minorHAnsi"/>
        <w:b/>
        <w:iCs/>
        <w:sz w:val="28"/>
        <w:szCs w:val="28"/>
        <w:lang w:val="uk"/>
      </w:rPr>
    </w:pPr>
    <w:r w:rsidRPr="00377849">
      <w:rPr>
        <w:rFonts w:asciiTheme="minorHAnsi" w:hAnsiTheme="minorHAnsi" w:cstheme="minorHAnsi"/>
        <w:b/>
        <w:iCs/>
        <w:sz w:val="28"/>
        <w:szCs w:val="28"/>
        <w:lang w:val="uk"/>
      </w:rPr>
      <w:t>ДРБ ТЕХНІЧНА ФОРМА ТЕНДЕРНОЇ ПРОПОЗИЦІЇ</w:t>
    </w:r>
    <w:r w:rsidRPr="00377849">
      <w:rPr>
        <w:rFonts w:asciiTheme="minorHAnsi" w:hAnsiTheme="minorHAnsi" w:cstheme="minorHAnsi"/>
        <w:iCs/>
        <w:noProof/>
        <w:sz w:val="28"/>
        <w:szCs w:val="28"/>
        <w:lang w:val="uk"/>
      </w:rPr>
      <mc:AlternateContent>
        <mc:Choice Requires="wps">
          <w:drawing>
            <wp:anchor distT="0" distB="0" distL="114300" distR="114300" simplePos="0" relativeHeight="251658243" behindDoc="0" locked="0" layoutInCell="1" allowOverlap="1" wp14:anchorId="2E7C64FE" wp14:editId="753B3E69">
              <wp:simplePos x="0" y="0"/>
              <wp:positionH relativeFrom="column">
                <wp:posOffset>1360805</wp:posOffset>
              </wp:positionH>
              <wp:positionV relativeFrom="paragraph">
                <wp:posOffset>8725535</wp:posOffset>
              </wp:positionV>
              <wp:extent cx="2057400" cy="293370"/>
              <wp:effectExtent l="0" t="0" r="0" b="0"/>
              <wp:wrapNone/>
              <wp:docPr id="7" name="Tekstboks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ysClr val="window" lastClr="FFFFFF">
                          <a:lumMod val="85000"/>
                        </a:sysClr>
                      </a:solidFill>
                      <a:ln w="9525">
                        <a:noFill/>
                        <a:miter lim="800000"/>
                        <a:headEnd/>
                        <a:tailEnd/>
                      </a:ln>
                    </wps:spPr>
                    <wps:txbx>
                      <w:txbxContent>
                        <w:p w14:paraId="338D6169" w14:textId="77777777" w:rsidR="00377535" w:rsidRDefault="00377535" w:rsidP="00C55C12">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7C64FE" id="_x0000_s1029" type="#_x0000_t202" style="position:absolute;left:0;text-align:left;margin-left:107.15pt;margin-top:687.05pt;width:162pt;height:2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" fillcolor="#d9d9d9" stroked="f">
              <v:textbox>
                <w:txbxContent>
                  <w:p w14:paraId="338D6169" w14:textId="77777777" w:rsidR="00377535" w:rsidRDefault="00377535" w:rsidP="00C55C12">
                    <w:pPr>
                      <w:jc w:val="center"/>
                    </w:pPr>
                  </w:p>
                </w:txbxContent>
              </v:textbox>
            </v:shape>
          </w:pict>
        </mc:Fallback>
      </mc:AlternateContent>
    </w:r>
    <w:r w:rsidRPr="00A60317">
      <w:rPr>
        <w:rFonts w:asciiTheme="minorHAnsi" w:hAnsiTheme="minorHAnsi" w:cstheme="minorHAnsi"/>
        <w:b/>
        <w:iCs/>
        <w:sz w:val="28"/>
        <w:szCs w:val="28"/>
        <w:lang w:val="ru-RU"/>
      </w:rPr>
      <w:t xml:space="preserve"> </w:t>
    </w:r>
    <w:r>
      <w:rPr>
        <w:rFonts w:asciiTheme="minorHAnsi" w:hAnsiTheme="minorHAnsi" w:cstheme="minorHAnsi"/>
        <w:b/>
        <w:iCs/>
        <w:sz w:val="28"/>
        <w:szCs w:val="28"/>
        <w:lang w:val="ru-RU"/>
      </w:rPr>
      <w:t>–</w:t>
    </w:r>
    <w:r w:rsidRPr="00A60317">
      <w:rPr>
        <w:rFonts w:asciiTheme="minorHAnsi" w:hAnsiTheme="minorHAnsi" w:cstheme="minorHAnsi"/>
        <w:b/>
        <w:iCs/>
        <w:sz w:val="28"/>
        <w:szCs w:val="28"/>
        <w:lang w:val="ru-RU"/>
      </w:rPr>
      <w:t xml:space="preserve"> </w:t>
    </w:r>
    <w:r w:rsidRPr="00377849">
      <w:rPr>
        <w:rFonts w:asciiTheme="minorHAnsi" w:hAnsiTheme="minorHAnsi" w:cstheme="minorHAnsi"/>
        <w:b/>
        <w:iCs/>
        <w:sz w:val="28"/>
        <w:szCs w:val="28"/>
        <w:lang w:val="uk"/>
      </w:rPr>
      <w:t>І</w:t>
    </w:r>
    <w:r w:rsidRPr="00377849">
      <w:rPr>
        <w:rFonts w:asciiTheme="minorHAnsi" w:hAnsiTheme="minorHAnsi" w:cstheme="minorHAnsi"/>
        <w:b/>
        <w:iCs/>
        <w:sz w:val="28"/>
        <w:szCs w:val="28"/>
      </w:rPr>
      <w:t>TB</w:t>
    </w:r>
    <w:r w:rsidRPr="00377849">
      <w:rPr>
        <w:rFonts w:asciiTheme="minorHAnsi" w:hAnsiTheme="minorHAnsi" w:cstheme="minorHAnsi"/>
        <w:b/>
        <w:iCs/>
        <w:sz w:val="28"/>
        <w:szCs w:val="28"/>
        <w:lang w:val="uk"/>
      </w:rPr>
      <w:t>-UKR-2024-0</w:t>
    </w:r>
    <w:r w:rsidRPr="00377535">
      <w:rPr>
        <w:rFonts w:asciiTheme="minorHAnsi" w:hAnsiTheme="minorHAnsi" w:cstheme="minorHAnsi"/>
        <w:b/>
        <w:iCs/>
        <w:sz w:val="28"/>
        <w:szCs w:val="28"/>
        <w:lang w:val="ru-RU"/>
      </w:rPr>
      <w:t>5</w:t>
    </w:r>
    <w:r w:rsidRPr="00377849">
      <w:rPr>
        <w:rFonts w:asciiTheme="minorHAnsi" w:hAnsiTheme="minorHAnsi" w:cstheme="minorHAnsi"/>
        <w:b/>
        <w:iCs/>
        <w:sz w:val="28"/>
        <w:szCs w:val="28"/>
        <w:lang w:val="uk"/>
      </w:rPr>
      <w:t>0</w:t>
    </w:r>
  </w:p>
  <w:p w14:paraId="51851953" w14:textId="77777777" w:rsidR="00377535" w:rsidRPr="00B370C5" w:rsidRDefault="00377535" w:rsidP="008E03F5">
    <w:pPr>
      <w:rPr>
        <w:rFonts w:ascii="Calibri" w:hAnsi="Calibri" w:cs="Arial"/>
        <w:b/>
        <w:sz w:val="40"/>
        <w:szCs w:val="4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lvlText w:val="%1."/>
      <w:lvlJc w:val="left"/>
      <w:pPr>
        <w:tabs>
          <w:tab w:val="num" w:pos="0"/>
        </w:tabs>
        <w:ind w:left="720" w:hanging="720"/>
      </w:pPr>
      <w:rPr>
        <w:rFonts w:hint="default"/>
      </w:rPr>
    </w:lvl>
    <w:lvl w:ilvl="1">
      <w:start w:val="1"/>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1" w15:restartNumberingAfterBreak="0">
    <w:nsid w:val="01DE4A6D"/>
    <w:multiLevelType w:val="hybridMultilevel"/>
    <w:tmpl w:val="039CF814"/>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514"/>
    <w:multiLevelType w:val="hybridMultilevel"/>
    <w:tmpl w:val="299A7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23413"/>
    <w:multiLevelType w:val="multilevel"/>
    <w:tmpl w:val="F0A80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236EE4"/>
    <w:multiLevelType w:val="multilevel"/>
    <w:tmpl w:val="F9FC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627C"/>
    <w:multiLevelType w:val="hybridMultilevel"/>
    <w:tmpl w:val="2926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E5827"/>
    <w:multiLevelType w:val="hybridMultilevel"/>
    <w:tmpl w:val="A95E04DC"/>
    <w:lvl w:ilvl="0" w:tplc="48A67A64">
      <w:start w:val="4"/>
      <w:numFmt w:val="bullet"/>
      <w:lvlText w:val="-"/>
      <w:lvlJc w:val="left"/>
      <w:pPr>
        <w:ind w:left="571" w:hanging="360"/>
      </w:pPr>
      <w:rPr>
        <w:rFonts w:ascii="Arial" w:eastAsia="Arial" w:hAnsi="Arial" w:cs="Arial" w:hint="default"/>
      </w:rPr>
    </w:lvl>
    <w:lvl w:ilvl="1" w:tplc="04090003" w:tentative="1">
      <w:start w:val="1"/>
      <w:numFmt w:val="bullet"/>
      <w:lvlText w:val="o"/>
      <w:lvlJc w:val="left"/>
      <w:pPr>
        <w:ind w:left="1291" w:hanging="360"/>
      </w:pPr>
      <w:rPr>
        <w:rFonts w:ascii="Courier New" w:hAnsi="Courier New" w:cs="Courier New" w:hint="default"/>
      </w:rPr>
    </w:lvl>
    <w:lvl w:ilvl="2" w:tplc="04090005" w:tentative="1">
      <w:start w:val="1"/>
      <w:numFmt w:val="bullet"/>
      <w:lvlText w:val=""/>
      <w:lvlJc w:val="left"/>
      <w:pPr>
        <w:ind w:left="2011" w:hanging="360"/>
      </w:pPr>
      <w:rPr>
        <w:rFonts w:ascii="Wingdings" w:hAnsi="Wingdings" w:hint="default"/>
      </w:rPr>
    </w:lvl>
    <w:lvl w:ilvl="3" w:tplc="04090001" w:tentative="1">
      <w:start w:val="1"/>
      <w:numFmt w:val="bullet"/>
      <w:lvlText w:val=""/>
      <w:lvlJc w:val="left"/>
      <w:pPr>
        <w:ind w:left="2731" w:hanging="360"/>
      </w:pPr>
      <w:rPr>
        <w:rFonts w:ascii="Symbol" w:hAnsi="Symbol" w:hint="default"/>
      </w:rPr>
    </w:lvl>
    <w:lvl w:ilvl="4" w:tplc="04090003" w:tentative="1">
      <w:start w:val="1"/>
      <w:numFmt w:val="bullet"/>
      <w:lvlText w:val="o"/>
      <w:lvlJc w:val="left"/>
      <w:pPr>
        <w:ind w:left="3451" w:hanging="360"/>
      </w:pPr>
      <w:rPr>
        <w:rFonts w:ascii="Courier New" w:hAnsi="Courier New" w:cs="Courier New" w:hint="default"/>
      </w:rPr>
    </w:lvl>
    <w:lvl w:ilvl="5" w:tplc="04090005" w:tentative="1">
      <w:start w:val="1"/>
      <w:numFmt w:val="bullet"/>
      <w:lvlText w:val=""/>
      <w:lvlJc w:val="left"/>
      <w:pPr>
        <w:ind w:left="4171" w:hanging="360"/>
      </w:pPr>
      <w:rPr>
        <w:rFonts w:ascii="Wingdings" w:hAnsi="Wingdings" w:hint="default"/>
      </w:rPr>
    </w:lvl>
    <w:lvl w:ilvl="6" w:tplc="04090001" w:tentative="1">
      <w:start w:val="1"/>
      <w:numFmt w:val="bullet"/>
      <w:lvlText w:val=""/>
      <w:lvlJc w:val="left"/>
      <w:pPr>
        <w:ind w:left="4891" w:hanging="360"/>
      </w:pPr>
      <w:rPr>
        <w:rFonts w:ascii="Symbol" w:hAnsi="Symbol" w:hint="default"/>
      </w:rPr>
    </w:lvl>
    <w:lvl w:ilvl="7" w:tplc="04090003" w:tentative="1">
      <w:start w:val="1"/>
      <w:numFmt w:val="bullet"/>
      <w:lvlText w:val="o"/>
      <w:lvlJc w:val="left"/>
      <w:pPr>
        <w:ind w:left="5611" w:hanging="360"/>
      </w:pPr>
      <w:rPr>
        <w:rFonts w:ascii="Courier New" w:hAnsi="Courier New" w:cs="Courier New" w:hint="default"/>
      </w:rPr>
    </w:lvl>
    <w:lvl w:ilvl="8" w:tplc="04090005" w:tentative="1">
      <w:start w:val="1"/>
      <w:numFmt w:val="bullet"/>
      <w:lvlText w:val=""/>
      <w:lvlJc w:val="left"/>
      <w:pPr>
        <w:ind w:left="6331" w:hanging="360"/>
      </w:pPr>
      <w:rPr>
        <w:rFonts w:ascii="Wingdings" w:hAnsi="Wingdings" w:hint="default"/>
      </w:rPr>
    </w:lvl>
  </w:abstractNum>
  <w:abstractNum w:abstractNumId="8" w15:restartNumberingAfterBreak="0">
    <w:nsid w:val="133A409C"/>
    <w:multiLevelType w:val="hybridMultilevel"/>
    <w:tmpl w:val="C87A7736"/>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616E4"/>
    <w:multiLevelType w:val="hybridMultilevel"/>
    <w:tmpl w:val="C8169A16"/>
    <w:lvl w:ilvl="0" w:tplc="D3D6370C">
      <w:start w:val="1"/>
      <w:numFmt w:val="lowerLetter"/>
      <w:lvlText w:val="%1)"/>
      <w:lvlJc w:val="left"/>
      <w:pPr>
        <w:ind w:left="318" w:hanging="202"/>
      </w:pPr>
      <w:rPr>
        <w:rFonts w:ascii="Calibri" w:eastAsia="Calibri" w:hAnsi="Calibri" w:cs="Calibri" w:hint="default"/>
        <w:b w:val="0"/>
        <w:bCs w:val="0"/>
        <w:i w:val="0"/>
        <w:iCs w:val="0"/>
        <w:w w:val="99"/>
        <w:sz w:val="20"/>
        <w:szCs w:val="20"/>
        <w:lang w:val="en-US" w:eastAsia="en-US" w:bidi="ar-SA"/>
      </w:rPr>
    </w:lvl>
    <w:lvl w:ilvl="1" w:tplc="308EFC3C">
      <w:numFmt w:val="bullet"/>
      <w:lvlText w:val="•"/>
      <w:lvlJc w:val="left"/>
      <w:pPr>
        <w:ind w:left="1256" w:hanging="202"/>
      </w:pPr>
      <w:rPr>
        <w:rFonts w:hint="default"/>
        <w:lang w:val="en-US" w:eastAsia="en-US" w:bidi="ar-SA"/>
      </w:rPr>
    </w:lvl>
    <w:lvl w:ilvl="2" w:tplc="48289F52">
      <w:numFmt w:val="bullet"/>
      <w:lvlText w:val="•"/>
      <w:lvlJc w:val="left"/>
      <w:pPr>
        <w:ind w:left="2192" w:hanging="202"/>
      </w:pPr>
      <w:rPr>
        <w:rFonts w:hint="default"/>
        <w:lang w:val="en-US" w:eastAsia="en-US" w:bidi="ar-SA"/>
      </w:rPr>
    </w:lvl>
    <w:lvl w:ilvl="3" w:tplc="A4FA9242">
      <w:numFmt w:val="bullet"/>
      <w:lvlText w:val="•"/>
      <w:lvlJc w:val="left"/>
      <w:pPr>
        <w:ind w:left="3128" w:hanging="202"/>
      </w:pPr>
      <w:rPr>
        <w:rFonts w:hint="default"/>
        <w:lang w:val="en-US" w:eastAsia="en-US" w:bidi="ar-SA"/>
      </w:rPr>
    </w:lvl>
    <w:lvl w:ilvl="4" w:tplc="86CEED7C">
      <w:numFmt w:val="bullet"/>
      <w:lvlText w:val="•"/>
      <w:lvlJc w:val="left"/>
      <w:pPr>
        <w:ind w:left="4064" w:hanging="202"/>
      </w:pPr>
      <w:rPr>
        <w:rFonts w:hint="default"/>
        <w:lang w:val="en-US" w:eastAsia="en-US" w:bidi="ar-SA"/>
      </w:rPr>
    </w:lvl>
    <w:lvl w:ilvl="5" w:tplc="4DDA111C">
      <w:numFmt w:val="bullet"/>
      <w:lvlText w:val="•"/>
      <w:lvlJc w:val="left"/>
      <w:pPr>
        <w:ind w:left="5000" w:hanging="202"/>
      </w:pPr>
      <w:rPr>
        <w:rFonts w:hint="default"/>
        <w:lang w:val="en-US" w:eastAsia="en-US" w:bidi="ar-SA"/>
      </w:rPr>
    </w:lvl>
    <w:lvl w:ilvl="6" w:tplc="BE8ED826">
      <w:numFmt w:val="bullet"/>
      <w:lvlText w:val="•"/>
      <w:lvlJc w:val="left"/>
      <w:pPr>
        <w:ind w:left="5936" w:hanging="202"/>
      </w:pPr>
      <w:rPr>
        <w:rFonts w:hint="default"/>
        <w:lang w:val="en-US" w:eastAsia="en-US" w:bidi="ar-SA"/>
      </w:rPr>
    </w:lvl>
    <w:lvl w:ilvl="7" w:tplc="BA503F6C">
      <w:numFmt w:val="bullet"/>
      <w:lvlText w:val="•"/>
      <w:lvlJc w:val="left"/>
      <w:pPr>
        <w:ind w:left="6872" w:hanging="202"/>
      </w:pPr>
      <w:rPr>
        <w:rFonts w:hint="default"/>
        <w:lang w:val="en-US" w:eastAsia="en-US" w:bidi="ar-SA"/>
      </w:rPr>
    </w:lvl>
    <w:lvl w:ilvl="8" w:tplc="9690A87C">
      <w:numFmt w:val="bullet"/>
      <w:lvlText w:val="•"/>
      <w:lvlJc w:val="left"/>
      <w:pPr>
        <w:ind w:left="7808" w:hanging="202"/>
      </w:pPr>
      <w:rPr>
        <w:rFonts w:hint="default"/>
        <w:lang w:val="en-US" w:eastAsia="en-US" w:bidi="ar-SA"/>
      </w:rPr>
    </w:lvl>
  </w:abstractNum>
  <w:abstractNum w:abstractNumId="10" w15:restartNumberingAfterBreak="0">
    <w:nsid w:val="15AD4A87"/>
    <w:multiLevelType w:val="hybridMultilevel"/>
    <w:tmpl w:val="840C28E8"/>
    <w:lvl w:ilvl="0" w:tplc="1CF8A0CE">
      <w:numFmt w:val="decimal"/>
      <w:lvlText w:val="%1-"/>
      <w:lvlJc w:val="left"/>
      <w:pPr>
        <w:ind w:left="571" w:hanging="360"/>
      </w:pPr>
      <w:rPr>
        <w:rFonts w:hint="default"/>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1" w15:restartNumberingAfterBreak="0">
    <w:nsid w:val="1AC23E03"/>
    <w:multiLevelType w:val="hybridMultilevel"/>
    <w:tmpl w:val="9350068A"/>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02BC9"/>
    <w:multiLevelType w:val="multilevel"/>
    <w:tmpl w:val="1634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0972C0"/>
    <w:multiLevelType w:val="hybridMultilevel"/>
    <w:tmpl w:val="17AED7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90344E"/>
    <w:multiLevelType w:val="hybridMultilevel"/>
    <w:tmpl w:val="89783204"/>
    <w:lvl w:ilvl="0" w:tplc="1BF016C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E5299B"/>
    <w:multiLevelType w:val="hybridMultilevel"/>
    <w:tmpl w:val="A162A1B8"/>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452D3"/>
    <w:multiLevelType w:val="hybridMultilevel"/>
    <w:tmpl w:val="5BE6EE46"/>
    <w:lvl w:ilvl="0" w:tplc="1502354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621"/>
    <w:multiLevelType w:val="hybridMultilevel"/>
    <w:tmpl w:val="B50E6DAE"/>
    <w:lvl w:ilvl="0" w:tplc="4EA46CC8">
      <w:start w:val="8"/>
      <w:numFmt w:val="bullet"/>
      <w:lvlText w:val="-"/>
      <w:lvlJc w:val="left"/>
      <w:pPr>
        <w:ind w:left="580" w:hanging="360"/>
      </w:pPr>
      <w:rPr>
        <w:rFonts w:ascii="Calibri" w:eastAsia="Calibri" w:hAnsi="Calibri" w:cs="Calibri"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8" w15:restartNumberingAfterBreak="0">
    <w:nsid w:val="2EC73D75"/>
    <w:multiLevelType w:val="hybridMultilevel"/>
    <w:tmpl w:val="E242862C"/>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15744"/>
    <w:multiLevelType w:val="hybridMultilevel"/>
    <w:tmpl w:val="BD701742"/>
    <w:lvl w:ilvl="0" w:tplc="D230073A">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53D01"/>
    <w:multiLevelType w:val="hybridMultilevel"/>
    <w:tmpl w:val="F6B05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2279B"/>
    <w:multiLevelType w:val="hybridMultilevel"/>
    <w:tmpl w:val="3C224D9C"/>
    <w:lvl w:ilvl="0" w:tplc="1BF016C8">
      <w:start w:val="14"/>
      <w:numFmt w:val="bullet"/>
      <w:lvlText w:val="-"/>
      <w:lvlJc w:val="left"/>
      <w:pPr>
        <w:ind w:left="580" w:hanging="360"/>
      </w:pPr>
      <w:rPr>
        <w:rFonts w:ascii="Calibri" w:eastAsia="Calibri" w:hAnsi="Calibri" w:cs="Calibri"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2" w15:restartNumberingAfterBreak="0">
    <w:nsid w:val="4AB41CBA"/>
    <w:multiLevelType w:val="hybridMultilevel"/>
    <w:tmpl w:val="FA8EA45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260B12"/>
    <w:multiLevelType w:val="multilevel"/>
    <w:tmpl w:val="AACE2B3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4" w15:restartNumberingAfterBreak="0">
    <w:nsid w:val="53287188"/>
    <w:multiLevelType w:val="multilevel"/>
    <w:tmpl w:val="7D80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AD30DA"/>
    <w:multiLevelType w:val="hybridMultilevel"/>
    <w:tmpl w:val="B226DE6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BF2B19"/>
    <w:multiLevelType w:val="hybridMultilevel"/>
    <w:tmpl w:val="EA622FE2"/>
    <w:lvl w:ilvl="0" w:tplc="4E081F9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C3384"/>
    <w:multiLevelType w:val="hybridMultilevel"/>
    <w:tmpl w:val="353A7BEE"/>
    <w:lvl w:ilvl="0" w:tplc="1554B0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E5BBF"/>
    <w:multiLevelType w:val="hybridMultilevel"/>
    <w:tmpl w:val="A5F2D040"/>
    <w:lvl w:ilvl="0" w:tplc="4354594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A4BDC"/>
    <w:multiLevelType w:val="hybridMultilevel"/>
    <w:tmpl w:val="A18E4054"/>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01EAF"/>
    <w:multiLevelType w:val="multilevel"/>
    <w:tmpl w:val="8F7C1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4E4921"/>
    <w:multiLevelType w:val="hybridMultilevel"/>
    <w:tmpl w:val="E530D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4B1B2B"/>
    <w:multiLevelType w:val="hybridMultilevel"/>
    <w:tmpl w:val="1CD6C30A"/>
    <w:lvl w:ilvl="0" w:tplc="FDA6882A">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E53966"/>
    <w:multiLevelType w:val="hybridMultilevel"/>
    <w:tmpl w:val="55589A2C"/>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AD1C22"/>
    <w:multiLevelType w:val="hybridMultilevel"/>
    <w:tmpl w:val="55C4A1CA"/>
    <w:lvl w:ilvl="0" w:tplc="C7DCEB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012CC9"/>
    <w:multiLevelType w:val="hybridMultilevel"/>
    <w:tmpl w:val="9B08E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1D4886"/>
    <w:multiLevelType w:val="multilevel"/>
    <w:tmpl w:val="0D40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F57079"/>
    <w:multiLevelType w:val="multilevel"/>
    <w:tmpl w:val="5770E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7"/>
  </w:num>
  <w:num w:numId="3">
    <w:abstractNumId w:val="21"/>
  </w:num>
  <w:num w:numId="4">
    <w:abstractNumId w:val="10"/>
  </w:num>
  <w:num w:numId="5">
    <w:abstractNumId w:val="32"/>
  </w:num>
  <w:num w:numId="6">
    <w:abstractNumId w:val="7"/>
  </w:num>
  <w:num w:numId="7">
    <w:abstractNumId w:val="2"/>
  </w:num>
  <w:num w:numId="8">
    <w:abstractNumId w:val="19"/>
  </w:num>
  <w:num w:numId="9">
    <w:abstractNumId w:val="14"/>
  </w:num>
  <w:num w:numId="10">
    <w:abstractNumId w:val="33"/>
  </w:num>
  <w:num w:numId="11">
    <w:abstractNumId w:val="8"/>
  </w:num>
  <w:num w:numId="12">
    <w:abstractNumId w:val="18"/>
  </w:num>
  <w:num w:numId="13">
    <w:abstractNumId w:val="16"/>
  </w:num>
  <w:num w:numId="14">
    <w:abstractNumId w:val="29"/>
  </w:num>
  <w:num w:numId="15">
    <w:abstractNumId w:val="6"/>
  </w:num>
  <w:num w:numId="16">
    <w:abstractNumId w:val="35"/>
  </w:num>
  <w:num w:numId="17">
    <w:abstractNumId w:val="20"/>
  </w:num>
  <w:num w:numId="18">
    <w:abstractNumId w:val="0"/>
  </w:num>
  <w:num w:numId="19">
    <w:abstractNumId w:val="31"/>
  </w:num>
  <w:num w:numId="20">
    <w:abstractNumId w:val="5"/>
  </w:num>
  <w:num w:numId="21">
    <w:abstractNumId w:val="22"/>
  </w:num>
  <w:num w:numId="22">
    <w:abstractNumId w:val="13"/>
  </w:num>
  <w:num w:numId="23">
    <w:abstractNumId w:val="25"/>
  </w:num>
  <w:num w:numId="24">
    <w:abstractNumId w:val="27"/>
  </w:num>
  <w:num w:numId="25">
    <w:abstractNumId w:val="34"/>
  </w:num>
  <w:num w:numId="26">
    <w:abstractNumId w:val="28"/>
  </w:num>
  <w:num w:numId="27">
    <w:abstractNumId w:val="11"/>
  </w:num>
  <w:num w:numId="28">
    <w:abstractNumId w:val="26"/>
  </w:num>
  <w:num w:numId="29">
    <w:abstractNumId w:val="1"/>
  </w:num>
  <w:num w:numId="30">
    <w:abstractNumId w:val="15"/>
  </w:num>
  <w:num w:numId="31">
    <w:abstractNumId w:val="9"/>
  </w:num>
  <w:num w:numId="32">
    <w:abstractNumId w:val="4"/>
  </w:num>
  <w:num w:numId="33">
    <w:abstractNumId w:val="12"/>
  </w:num>
  <w:num w:numId="34">
    <w:abstractNumId w:val="36"/>
  </w:num>
  <w:num w:numId="35">
    <w:abstractNumId w:val="3"/>
  </w:num>
  <w:num w:numId="36">
    <w:abstractNumId w:val="30"/>
  </w:num>
  <w:num w:numId="37">
    <w:abstractNumId w:val="24"/>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AD2"/>
    <w:rsid w:val="00000FF2"/>
    <w:rsid w:val="00002B52"/>
    <w:rsid w:val="00006456"/>
    <w:rsid w:val="0000716B"/>
    <w:rsid w:val="00011E29"/>
    <w:rsid w:val="00025BEF"/>
    <w:rsid w:val="00026861"/>
    <w:rsid w:val="000314BF"/>
    <w:rsid w:val="00037F44"/>
    <w:rsid w:val="00050E70"/>
    <w:rsid w:val="00055296"/>
    <w:rsid w:val="00062106"/>
    <w:rsid w:val="00063277"/>
    <w:rsid w:val="00071F0A"/>
    <w:rsid w:val="000733B7"/>
    <w:rsid w:val="0007480F"/>
    <w:rsid w:val="00074C6A"/>
    <w:rsid w:val="0008336B"/>
    <w:rsid w:val="00096D5F"/>
    <w:rsid w:val="000A0A0F"/>
    <w:rsid w:val="000A33C5"/>
    <w:rsid w:val="000A5ABB"/>
    <w:rsid w:val="000B1290"/>
    <w:rsid w:val="000C3010"/>
    <w:rsid w:val="000D1484"/>
    <w:rsid w:val="000D2828"/>
    <w:rsid w:val="000D4731"/>
    <w:rsid w:val="000D7355"/>
    <w:rsid w:val="000F1B04"/>
    <w:rsid w:val="000F5A14"/>
    <w:rsid w:val="000F7B96"/>
    <w:rsid w:val="000F7C85"/>
    <w:rsid w:val="00100FD0"/>
    <w:rsid w:val="00103AE0"/>
    <w:rsid w:val="00106333"/>
    <w:rsid w:val="00106DC5"/>
    <w:rsid w:val="0011328B"/>
    <w:rsid w:val="001134C7"/>
    <w:rsid w:val="0011355E"/>
    <w:rsid w:val="00114C06"/>
    <w:rsid w:val="00115D87"/>
    <w:rsid w:val="00117F9A"/>
    <w:rsid w:val="001223EF"/>
    <w:rsid w:val="00131B8B"/>
    <w:rsid w:val="00143417"/>
    <w:rsid w:val="00147303"/>
    <w:rsid w:val="00147AD2"/>
    <w:rsid w:val="00151D69"/>
    <w:rsid w:val="0015791F"/>
    <w:rsid w:val="00163F0A"/>
    <w:rsid w:val="00170134"/>
    <w:rsid w:val="00173230"/>
    <w:rsid w:val="00173F1A"/>
    <w:rsid w:val="00176BB1"/>
    <w:rsid w:val="00192A56"/>
    <w:rsid w:val="00192AE3"/>
    <w:rsid w:val="0019545F"/>
    <w:rsid w:val="001A062B"/>
    <w:rsid w:val="001A41B6"/>
    <w:rsid w:val="001A498E"/>
    <w:rsid w:val="001B13BB"/>
    <w:rsid w:val="001B271A"/>
    <w:rsid w:val="001B4AE2"/>
    <w:rsid w:val="001C4D12"/>
    <w:rsid w:val="001C6705"/>
    <w:rsid w:val="001D04EC"/>
    <w:rsid w:val="001D20F0"/>
    <w:rsid w:val="001D2C2D"/>
    <w:rsid w:val="001D481B"/>
    <w:rsid w:val="001D5CC3"/>
    <w:rsid w:val="001E0114"/>
    <w:rsid w:val="001E106B"/>
    <w:rsid w:val="001E35CE"/>
    <w:rsid w:val="001E73AD"/>
    <w:rsid w:val="001E7965"/>
    <w:rsid w:val="001E7A80"/>
    <w:rsid w:val="001F1737"/>
    <w:rsid w:val="001F25F3"/>
    <w:rsid w:val="001F47EA"/>
    <w:rsid w:val="001F4840"/>
    <w:rsid w:val="001F6FA5"/>
    <w:rsid w:val="00200445"/>
    <w:rsid w:val="00204A8E"/>
    <w:rsid w:val="00210190"/>
    <w:rsid w:val="00211A4E"/>
    <w:rsid w:val="00212F37"/>
    <w:rsid w:val="00213730"/>
    <w:rsid w:val="002142BA"/>
    <w:rsid w:val="002178AF"/>
    <w:rsid w:val="00217BDF"/>
    <w:rsid w:val="00217BED"/>
    <w:rsid w:val="00220F7C"/>
    <w:rsid w:val="0022524E"/>
    <w:rsid w:val="002332E3"/>
    <w:rsid w:val="002341A3"/>
    <w:rsid w:val="002357A6"/>
    <w:rsid w:val="00237085"/>
    <w:rsid w:val="002414E2"/>
    <w:rsid w:val="00244C0B"/>
    <w:rsid w:val="00247608"/>
    <w:rsid w:val="00252170"/>
    <w:rsid w:val="00254C5A"/>
    <w:rsid w:val="00255D06"/>
    <w:rsid w:val="0026126A"/>
    <w:rsid w:val="002627E6"/>
    <w:rsid w:val="00264DF2"/>
    <w:rsid w:val="00273BF3"/>
    <w:rsid w:val="00274AC1"/>
    <w:rsid w:val="0027522D"/>
    <w:rsid w:val="00276065"/>
    <w:rsid w:val="00276A70"/>
    <w:rsid w:val="002807B8"/>
    <w:rsid w:val="0028208B"/>
    <w:rsid w:val="002857D9"/>
    <w:rsid w:val="002866FD"/>
    <w:rsid w:val="00290EA0"/>
    <w:rsid w:val="002A035A"/>
    <w:rsid w:val="002A1B24"/>
    <w:rsid w:val="002A708C"/>
    <w:rsid w:val="002A7B01"/>
    <w:rsid w:val="002B10B4"/>
    <w:rsid w:val="002B542C"/>
    <w:rsid w:val="002C31C3"/>
    <w:rsid w:val="002C56C2"/>
    <w:rsid w:val="002C5C58"/>
    <w:rsid w:val="002C73EF"/>
    <w:rsid w:val="002D15A1"/>
    <w:rsid w:val="002E7689"/>
    <w:rsid w:val="002F2F2D"/>
    <w:rsid w:val="00300C1B"/>
    <w:rsid w:val="00300C51"/>
    <w:rsid w:val="003034DB"/>
    <w:rsid w:val="00305015"/>
    <w:rsid w:val="00311F91"/>
    <w:rsid w:val="00312753"/>
    <w:rsid w:val="003128FA"/>
    <w:rsid w:val="00313981"/>
    <w:rsid w:val="00314767"/>
    <w:rsid w:val="00324A1D"/>
    <w:rsid w:val="00327E24"/>
    <w:rsid w:val="00330264"/>
    <w:rsid w:val="0033368F"/>
    <w:rsid w:val="00335C4C"/>
    <w:rsid w:val="00337A8B"/>
    <w:rsid w:val="003405EF"/>
    <w:rsid w:val="00344C4A"/>
    <w:rsid w:val="003520B3"/>
    <w:rsid w:val="00354721"/>
    <w:rsid w:val="003646E9"/>
    <w:rsid w:val="00366880"/>
    <w:rsid w:val="0036701C"/>
    <w:rsid w:val="00374A7A"/>
    <w:rsid w:val="00374DB6"/>
    <w:rsid w:val="00376867"/>
    <w:rsid w:val="00377535"/>
    <w:rsid w:val="00377849"/>
    <w:rsid w:val="00377B70"/>
    <w:rsid w:val="003864EA"/>
    <w:rsid w:val="003912BC"/>
    <w:rsid w:val="003913E6"/>
    <w:rsid w:val="003A33D7"/>
    <w:rsid w:val="003B3A00"/>
    <w:rsid w:val="003C239B"/>
    <w:rsid w:val="003C2DA8"/>
    <w:rsid w:val="003C3F07"/>
    <w:rsid w:val="003C7DD9"/>
    <w:rsid w:val="003D31D6"/>
    <w:rsid w:val="003D3307"/>
    <w:rsid w:val="003D73C9"/>
    <w:rsid w:val="003E20F7"/>
    <w:rsid w:val="003E33B5"/>
    <w:rsid w:val="003E5B96"/>
    <w:rsid w:val="003E616B"/>
    <w:rsid w:val="003E6C69"/>
    <w:rsid w:val="003E714E"/>
    <w:rsid w:val="003E7E20"/>
    <w:rsid w:val="003F2599"/>
    <w:rsid w:val="003F78DB"/>
    <w:rsid w:val="004032F3"/>
    <w:rsid w:val="004051EA"/>
    <w:rsid w:val="00420AA7"/>
    <w:rsid w:val="00421504"/>
    <w:rsid w:val="00421FE5"/>
    <w:rsid w:val="0042341F"/>
    <w:rsid w:val="00423C1F"/>
    <w:rsid w:val="00434AB9"/>
    <w:rsid w:val="0044185F"/>
    <w:rsid w:val="00442044"/>
    <w:rsid w:val="00451217"/>
    <w:rsid w:val="00453BD4"/>
    <w:rsid w:val="00455B4B"/>
    <w:rsid w:val="00463BF5"/>
    <w:rsid w:val="004641F8"/>
    <w:rsid w:val="004648C5"/>
    <w:rsid w:val="004661AD"/>
    <w:rsid w:val="00471158"/>
    <w:rsid w:val="00472035"/>
    <w:rsid w:val="00474334"/>
    <w:rsid w:val="00474BD7"/>
    <w:rsid w:val="00483FE7"/>
    <w:rsid w:val="00484592"/>
    <w:rsid w:val="00490982"/>
    <w:rsid w:val="00492FAF"/>
    <w:rsid w:val="00495320"/>
    <w:rsid w:val="0049671E"/>
    <w:rsid w:val="00496B2B"/>
    <w:rsid w:val="004971D9"/>
    <w:rsid w:val="004A212A"/>
    <w:rsid w:val="004A24CE"/>
    <w:rsid w:val="004B54FD"/>
    <w:rsid w:val="004C0309"/>
    <w:rsid w:val="004C7819"/>
    <w:rsid w:val="004D0C41"/>
    <w:rsid w:val="004D1CEB"/>
    <w:rsid w:val="004D335E"/>
    <w:rsid w:val="004D4A1D"/>
    <w:rsid w:val="004E08C7"/>
    <w:rsid w:val="004E3E02"/>
    <w:rsid w:val="004E4741"/>
    <w:rsid w:val="004F066D"/>
    <w:rsid w:val="004F4913"/>
    <w:rsid w:val="004F79DD"/>
    <w:rsid w:val="00501764"/>
    <w:rsid w:val="00504D91"/>
    <w:rsid w:val="0050707F"/>
    <w:rsid w:val="005074D4"/>
    <w:rsid w:val="00511AF3"/>
    <w:rsid w:val="00512237"/>
    <w:rsid w:val="00514406"/>
    <w:rsid w:val="005165E7"/>
    <w:rsid w:val="0051779C"/>
    <w:rsid w:val="0052013F"/>
    <w:rsid w:val="005349CE"/>
    <w:rsid w:val="00536883"/>
    <w:rsid w:val="0054176E"/>
    <w:rsid w:val="0054658E"/>
    <w:rsid w:val="00546AE3"/>
    <w:rsid w:val="00551DA0"/>
    <w:rsid w:val="00553FF3"/>
    <w:rsid w:val="00555E8F"/>
    <w:rsid w:val="00556908"/>
    <w:rsid w:val="005628A9"/>
    <w:rsid w:val="00562BF8"/>
    <w:rsid w:val="00572C7C"/>
    <w:rsid w:val="005742BC"/>
    <w:rsid w:val="00576067"/>
    <w:rsid w:val="005773D3"/>
    <w:rsid w:val="005925DB"/>
    <w:rsid w:val="00592C20"/>
    <w:rsid w:val="005A7803"/>
    <w:rsid w:val="005B39E1"/>
    <w:rsid w:val="005B44DA"/>
    <w:rsid w:val="005C03CD"/>
    <w:rsid w:val="005C67E6"/>
    <w:rsid w:val="005D47CD"/>
    <w:rsid w:val="005D5E59"/>
    <w:rsid w:val="005D6616"/>
    <w:rsid w:val="005E0484"/>
    <w:rsid w:val="005E51BE"/>
    <w:rsid w:val="005F0DA2"/>
    <w:rsid w:val="005F2D8C"/>
    <w:rsid w:val="005F37CD"/>
    <w:rsid w:val="005F456C"/>
    <w:rsid w:val="005F7D5E"/>
    <w:rsid w:val="00600323"/>
    <w:rsid w:val="00600DD4"/>
    <w:rsid w:val="006140CF"/>
    <w:rsid w:val="006148AB"/>
    <w:rsid w:val="00616E20"/>
    <w:rsid w:val="00620CB3"/>
    <w:rsid w:val="0062283A"/>
    <w:rsid w:val="006261EA"/>
    <w:rsid w:val="00635FCF"/>
    <w:rsid w:val="00636721"/>
    <w:rsid w:val="006370B3"/>
    <w:rsid w:val="006445E9"/>
    <w:rsid w:val="006457E4"/>
    <w:rsid w:val="00650B60"/>
    <w:rsid w:val="0065273C"/>
    <w:rsid w:val="0065318C"/>
    <w:rsid w:val="006562F6"/>
    <w:rsid w:val="00657823"/>
    <w:rsid w:val="0066192B"/>
    <w:rsid w:val="00664BF6"/>
    <w:rsid w:val="00671B8F"/>
    <w:rsid w:val="0067615A"/>
    <w:rsid w:val="00676CAE"/>
    <w:rsid w:val="00687841"/>
    <w:rsid w:val="006914A1"/>
    <w:rsid w:val="006A03F9"/>
    <w:rsid w:val="006A07C2"/>
    <w:rsid w:val="006A4E66"/>
    <w:rsid w:val="006B165E"/>
    <w:rsid w:val="006B41A1"/>
    <w:rsid w:val="006B5325"/>
    <w:rsid w:val="006B5CB2"/>
    <w:rsid w:val="006B701F"/>
    <w:rsid w:val="006B76EA"/>
    <w:rsid w:val="006B7B83"/>
    <w:rsid w:val="006D6CD4"/>
    <w:rsid w:val="006D71B6"/>
    <w:rsid w:val="006E09A4"/>
    <w:rsid w:val="006E223C"/>
    <w:rsid w:val="006E307D"/>
    <w:rsid w:val="006E661E"/>
    <w:rsid w:val="006F1F28"/>
    <w:rsid w:val="006F2629"/>
    <w:rsid w:val="006F5256"/>
    <w:rsid w:val="00701AAC"/>
    <w:rsid w:val="00701F6F"/>
    <w:rsid w:val="0070780C"/>
    <w:rsid w:val="007152E7"/>
    <w:rsid w:val="00720E1C"/>
    <w:rsid w:val="007267AA"/>
    <w:rsid w:val="00732EE3"/>
    <w:rsid w:val="00732FEC"/>
    <w:rsid w:val="00733E32"/>
    <w:rsid w:val="00734B24"/>
    <w:rsid w:val="0074155E"/>
    <w:rsid w:val="00743241"/>
    <w:rsid w:val="007443FA"/>
    <w:rsid w:val="00745525"/>
    <w:rsid w:val="007507F1"/>
    <w:rsid w:val="00753BD1"/>
    <w:rsid w:val="007545E1"/>
    <w:rsid w:val="00764B6F"/>
    <w:rsid w:val="00765681"/>
    <w:rsid w:val="007677E6"/>
    <w:rsid w:val="00771F58"/>
    <w:rsid w:val="00772A92"/>
    <w:rsid w:val="00775E6E"/>
    <w:rsid w:val="00780C79"/>
    <w:rsid w:val="00782664"/>
    <w:rsid w:val="0079003C"/>
    <w:rsid w:val="00791481"/>
    <w:rsid w:val="007947A8"/>
    <w:rsid w:val="00795787"/>
    <w:rsid w:val="007A03B4"/>
    <w:rsid w:val="007A3228"/>
    <w:rsid w:val="007B0FAF"/>
    <w:rsid w:val="007B29DE"/>
    <w:rsid w:val="007B3A9C"/>
    <w:rsid w:val="007B48C8"/>
    <w:rsid w:val="007C0E5A"/>
    <w:rsid w:val="007C4C99"/>
    <w:rsid w:val="007C5432"/>
    <w:rsid w:val="007D11F4"/>
    <w:rsid w:val="007D30A4"/>
    <w:rsid w:val="007D6BC7"/>
    <w:rsid w:val="007E02DE"/>
    <w:rsid w:val="007E0445"/>
    <w:rsid w:val="007E3833"/>
    <w:rsid w:val="007E5080"/>
    <w:rsid w:val="007E7787"/>
    <w:rsid w:val="007F735C"/>
    <w:rsid w:val="00800F2A"/>
    <w:rsid w:val="0080202A"/>
    <w:rsid w:val="0080436C"/>
    <w:rsid w:val="00805AE0"/>
    <w:rsid w:val="00806E0E"/>
    <w:rsid w:val="0081229C"/>
    <w:rsid w:val="008265C1"/>
    <w:rsid w:val="0083100F"/>
    <w:rsid w:val="00831CBE"/>
    <w:rsid w:val="00844C3C"/>
    <w:rsid w:val="00845FB8"/>
    <w:rsid w:val="00852281"/>
    <w:rsid w:val="0088471F"/>
    <w:rsid w:val="008858CB"/>
    <w:rsid w:val="0089234F"/>
    <w:rsid w:val="00893982"/>
    <w:rsid w:val="0089460D"/>
    <w:rsid w:val="00895B86"/>
    <w:rsid w:val="008962B9"/>
    <w:rsid w:val="0089722A"/>
    <w:rsid w:val="008A0597"/>
    <w:rsid w:val="008A0813"/>
    <w:rsid w:val="008A0F4D"/>
    <w:rsid w:val="008A254E"/>
    <w:rsid w:val="008A2FE6"/>
    <w:rsid w:val="008A4ADF"/>
    <w:rsid w:val="008A520D"/>
    <w:rsid w:val="008A55FA"/>
    <w:rsid w:val="008A59CA"/>
    <w:rsid w:val="008A5AC9"/>
    <w:rsid w:val="008A7698"/>
    <w:rsid w:val="008B7466"/>
    <w:rsid w:val="008C3327"/>
    <w:rsid w:val="008C5DED"/>
    <w:rsid w:val="008C6928"/>
    <w:rsid w:val="008C6B69"/>
    <w:rsid w:val="008D2241"/>
    <w:rsid w:val="008D2D75"/>
    <w:rsid w:val="008D7355"/>
    <w:rsid w:val="008E03F5"/>
    <w:rsid w:val="008E0743"/>
    <w:rsid w:val="008E1B43"/>
    <w:rsid w:val="008F0895"/>
    <w:rsid w:val="008F133D"/>
    <w:rsid w:val="008F33C9"/>
    <w:rsid w:val="008F38D5"/>
    <w:rsid w:val="008F40C7"/>
    <w:rsid w:val="00905BB0"/>
    <w:rsid w:val="00910B96"/>
    <w:rsid w:val="0091170D"/>
    <w:rsid w:val="00911FE4"/>
    <w:rsid w:val="00912E01"/>
    <w:rsid w:val="00915293"/>
    <w:rsid w:val="00915B69"/>
    <w:rsid w:val="009216B0"/>
    <w:rsid w:val="00932D91"/>
    <w:rsid w:val="00932EB1"/>
    <w:rsid w:val="0094588A"/>
    <w:rsid w:val="00954CAD"/>
    <w:rsid w:val="00955D41"/>
    <w:rsid w:val="009601EF"/>
    <w:rsid w:val="00963980"/>
    <w:rsid w:val="00976E1B"/>
    <w:rsid w:val="00977933"/>
    <w:rsid w:val="00980FFA"/>
    <w:rsid w:val="0098383F"/>
    <w:rsid w:val="00983A0A"/>
    <w:rsid w:val="00983F87"/>
    <w:rsid w:val="009869DB"/>
    <w:rsid w:val="009876E6"/>
    <w:rsid w:val="00993542"/>
    <w:rsid w:val="00993FEE"/>
    <w:rsid w:val="00997881"/>
    <w:rsid w:val="009A2874"/>
    <w:rsid w:val="009A60CF"/>
    <w:rsid w:val="009B07E9"/>
    <w:rsid w:val="009B7468"/>
    <w:rsid w:val="009C1333"/>
    <w:rsid w:val="009C506F"/>
    <w:rsid w:val="009C549A"/>
    <w:rsid w:val="009D6877"/>
    <w:rsid w:val="009D6FF1"/>
    <w:rsid w:val="009D7BF2"/>
    <w:rsid w:val="009E1E46"/>
    <w:rsid w:val="009E21A2"/>
    <w:rsid w:val="009E3F9A"/>
    <w:rsid w:val="009F087D"/>
    <w:rsid w:val="009F1219"/>
    <w:rsid w:val="009F1706"/>
    <w:rsid w:val="00A013F8"/>
    <w:rsid w:val="00A06698"/>
    <w:rsid w:val="00A10790"/>
    <w:rsid w:val="00A26944"/>
    <w:rsid w:val="00A31877"/>
    <w:rsid w:val="00A31D80"/>
    <w:rsid w:val="00A31EBB"/>
    <w:rsid w:val="00A372C1"/>
    <w:rsid w:val="00A4201C"/>
    <w:rsid w:val="00A4271C"/>
    <w:rsid w:val="00A47212"/>
    <w:rsid w:val="00A50037"/>
    <w:rsid w:val="00A50A88"/>
    <w:rsid w:val="00A52515"/>
    <w:rsid w:val="00A60317"/>
    <w:rsid w:val="00A60790"/>
    <w:rsid w:val="00A709F7"/>
    <w:rsid w:val="00A73D13"/>
    <w:rsid w:val="00A74E6D"/>
    <w:rsid w:val="00A777BB"/>
    <w:rsid w:val="00A8048E"/>
    <w:rsid w:val="00A806D5"/>
    <w:rsid w:val="00A86561"/>
    <w:rsid w:val="00A904CC"/>
    <w:rsid w:val="00A93BA8"/>
    <w:rsid w:val="00A9627E"/>
    <w:rsid w:val="00AA61CF"/>
    <w:rsid w:val="00AB202B"/>
    <w:rsid w:val="00AB2402"/>
    <w:rsid w:val="00AB365B"/>
    <w:rsid w:val="00AB5757"/>
    <w:rsid w:val="00AB6213"/>
    <w:rsid w:val="00AC64DA"/>
    <w:rsid w:val="00AC6D8B"/>
    <w:rsid w:val="00AD682A"/>
    <w:rsid w:val="00AE22E7"/>
    <w:rsid w:val="00AE24C0"/>
    <w:rsid w:val="00AE7895"/>
    <w:rsid w:val="00AE7D66"/>
    <w:rsid w:val="00AF0F78"/>
    <w:rsid w:val="00AF34B0"/>
    <w:rsid w:val="00B10DA2"/>
    <w:rsid w:val="00B12A84"/>
    <w:rsid w:val="00B17F17"/>
    <w:rsid w:val="00B20299"/>
    <w:rsid w:val="00B31719"/>
    <w:rsid w:val="00B322E0"/>
    <w:rsid w:val="00B370C5"/>
    <w:rsid w:val="00B37E8D"/>
    <w:rsid w:val="00B425A1"/>
    <w:rsid w:val="00B432E6"/>
    <w:rsid w:val="00B436B4"/>
    <w:rsid w:val="00B445FE"/>
    <w:rsid w:val="00B4522B"/>
    <w:rsid w:val="00B47F6B"/>
    <w:rsid w:val="00B558EA"/>
    <w:rsid w:val="00B706AC"/>
    <w:rsid w:val="00B712FB"/>
    <w:rsid w:val="00B7139F"/>
    <w:rsid w:val="00B714A7"/>
    <w:rsid w:val="00B72DAF"/>
    <w:rsid w:val="00B749E5"/>
    <w:rsid w:val="00B81BE6"/>
    <w:rsid w:val="00B826EC"/>
    <w:rsid w:val="00B82D43"/>
    <w:rsid w:val="00B872FC"/>
    <w:rsid w:val="00B879FC"/>
    <w:rsid w:val="00B91762"/>
    <w:rsid w:val="00BA267F"/>
    <w:rsid w:val="00BA2DC6"/>
    <w:rsid w:val="00BA2F34"/>
    <w:rsid w:val="00BA3E6F"/>
    <w:rsid w:val="00BA4DB3"/>
    <w:rsid w:val="00BA4F41"/>
    <w:rsid w:val="00BA5796"/>
    <w:rsid w:val="00BA6693"/>
    <w:rsid w:val="00BB13F6"/>
    <w:rsid w:val="00BC0CCF"/>
    <w:rsid w:val="00BC48EF"/>
    <w:rsid w:val="00BC53B8"/>
    <w:rsid w:val="00BC76E3"/>
    <w:rsid w:val="00BD2B1F"/>
    <w:rsid w:val="00BE678F"/>
    <w:rsid w:val="00BE67BB"/>
    <w:rsid w:val="00BF30E8"/>
    <w:rsid w:val="00C000CD"/>
    <w:rsid w:val="00C02B43"/>
    <w:rsid w:val="00C04495"/>
    <w:rsid w:val="00C0517E"/>
    <w:rsid w:val="00C157E2"/>
    <w:rsid w:val="00C16179"/>
    <w:rsid w:val="00C22882"/>
    <w:rsid w:val="00C24792"/>
    <w:rsid w:val="00C271AB"/>
    <w:rsid w:val="00C30D3F"/>
    <w:rsid w:val="00C34FD2"/>
    <w:rsid w:val="00C40420"/>
    <w:rsid w:val="00C406C1"/>
    <w:rsid w:val="00C43658"/>
    <w:rsid w:val="00C52212"/>
    <w:rsid w:val="00C533FB"/>
    <w:rsid w:val="00C55C12"/>
    <w:rsid w:val="00C56AF7"/>
    <w:rsid w:val="00C602A4"/>
    <w:rsid w:val="00C60EB5"/>
    <w:rsid w:val="00C6763A"/>
    <w:rsid w:val="00C74E93"/>
    <w:rsid w:val="00C76B4C"/>
    <w:rsid w:val="00C908DA"/>
    <w:rsid w:val="00C9090D"/>
    <w:rsid w:val="00C92A3F"/>
    <w:rsid w:val="00C974B4"/>
    <w:rsid w:val="00CA52B1"/>
    <w:rsid w:val="00CB1251"/>
    <w:rsid w:val="00CB50A9"/>
    <w:rsid w:val="00CB74FF"/>
    <w:rsid w:val="00CC292E"/>
    <w:rsid w:val="00CD18E2"/>
    <w:rsid w:val="00CD5DFC"/>
    <w:rsid w:val="00CD695F"/>
    <w:rsid w:val="00CE093B"/>
    <w:rsid w:val="00CE5886"/>
    <w:rsid w:val="00CF274C"/>
    <w:rsid w:val="00D00951"/>
    <w:rsid w:val="00D00EDA"/>
    <w:rsid w:val="00D06A12"/>
    <w:rsid w:val="00D106FD"/>
    <w:rsid w:val="00D12307"/>
    <w:rsid w:val="00D1624B"/>
    <w:rsid w:val="00D20A02"/>
    <w:rsid w:val="00D20EF1"/>
    <w:rsid w:val="00D22346"/>
    <w:rsid w:val="00D23A5F"/>
    <w:rsid w:val="00D23EEC"/>
    <w:rsid w:val="00D2540E"/>
    <w:rsid w:val="00D315FA"/>
    <w:rsid w:val="00D31CAD"/>
    <w:rsid w:val="00D33E63"/>
    <w:rsid w:val="00D351CC"/>
    <w:rsid w:val="00D629A9"/>
    <w:rsid w:val="00D63E7E"/>
    <w:rsid w:val="00D65792"/>
    <w:rsid w:val="00D749E4"/>
    <w:rsid w:val="00D76064"/>
    <w:rsid w:val="00D77E42"/>
    <w:rsid w:val="00D86DAA"/>
    <w:rsid w:val="00DC2134"/>
    <w:rsid w:val="00DD0FD2"/>
    <w:rsid w:val="00DD4F4C"/>
    <w:rsid w:val="00DD7341"/>
    <w:rsid w:val="00DE08C5"/>
    <w:rsid w:val="00DE46E9"/>
    <w:rsid w:val="00DF21D3"/>
    <w:rsid w:val="00DF3647"/>
    <w:rsid w:val="00DF5BFB"/>
    <w:rsid w:val="00DF6182"/>
    <w:rsid w:val="00DF6F73"/>
    <w:rsid w:val="00DF7DD2"/>
    <w:rsid w:val="00E00276"/>
    <w:rsid w:val="00E00A02"/>
    <w:rsid w:val="00E02E1E"/>
    <w:rsid w:val="00E03B4F"/>
    <w:rsid w:val="00E10E96"/>
    <w:rsid w:val="00E10F32"/>
    <w:rsid w:val="00E11B04"/>
    <w:rsid w:val="00E13518"/>
    <w:rsid w:val="00E172A3"/>
    <w:rsid w:val="00E21483"/>
    <w:rsid w:val="00E21F7D"/>
    <w:rsid w:val="00E26101"/>
    <w:rsid w:val="00E277AC"/>
    <w:rsid w:val="00E31241"/>
    <w:rsid w:val="00E370D4"/>
    <w:rsid w:val="00E46245"/>
    <w:rsid w:val="00E511A4"/>
    <w:rsid w:val="00E51B87"/>
    <w:rsid w:val="00E51E52"/>
    <w:rsid w:val="00E60911"/>
    <w:rsid w:val="00E66B70"/>
    <w:rsid w:val="00E66F4B"/>
    <w:rsid w:val="00E70BE7"/>
    <w:rsid w:val="00E720EC"/>
    <w:rsid w:val="00E759E5"/>
    <w:rsid w:val="00E82B0B"/>
    <w:rsid w:val="00E90BF4"/>
    <w:rsid w:val="00E96034"/>
    <w:rsid w:val="00EA3818"/>
    <w:rsid w:val="00EA5FF6"/>
    <w:rsid w:val="00EA69E9"/>
    <w:rsid w:val="00EB3E3B"/>
    <w:rsid w:val="00EB63DA"/>
    <w:rsid w:val="00EB67D4"/>
    <w:rsid w:val="00EC4922"/>
    <w:rsid w:val="00EC6568"/>
    <w:rsid w:val="00ED11E2"/>
    <w:rsid w:val="00ED19FF"/>
    <w:rsid w:val="00ED2E4C"/>
    <w:rsid w:val="00EE0852"/>
    <w:rsid w:val="00EF0546"/>
    <w:rsid w:val="00EF0D12"/>
    <w:rsid w:val="00EF50D3"/>
    <w:rsid w:val="00F053D3"/>
    <w:rsid w:val="00F071A0"/>
    <w:rsid w:val="00F076DA"/>
    <w:rsid w:val="00F118B5"/>
    <w:rsid w:val="00F130DD"/>
    <w:rsid w:val="00F15934"/>
    <w:rsid w:val="00F20C58"/>
    <w:rsid w:val="00F21F4A"/>
    <w:rsid w:val="00F2244D"/>
    <w:rsid w:val="00F2680E"/>
    <w:rsid w:val="00F351DF"/>
    <w:rsid w:val="00F42223"/>
    <w:rsid w:val="00F42AD8"/>
    <w:rsid w:val="00F44377"/>
    <w:rsid w:val="00F45D39"/>
    <w:rsid w:val="00F7026B"/>
    <w:rsid w:val="00F72FB3"/>
    <w:rsid w:val="00F75BD1"/>
    <w:rsid w:val="00F80047"/>
    <w:rsid w:val="00F82B52"/>
    <w:rsid w:val="00F831A5"/>
    <w:rsid w:val="00F841D7"/>
    <w:rsid w:val="00F86803"/>
    <w:rsid w:val="00F87D7B"/>
    <w:rsid w:val="00F97304"/>
    <w:rsid w:val="00F977AC"/>
    <w:rsid w:val="00FA2ECF"/>
    <w:rsid w:val="00FA3425"/>
    <w:rsid w:val="00FA3F94"/>
    <w:rsid w:val="00FB0236"/>
    <w:rsid w:val="00FB551D"/>
    <w:rsid w:val="00FB7D25"/>
    <w:rsid w:val="00FC08EC"/>
    <w:rsid w:val="00FC5417"/>
    <w:rsid w:val="00FD019B"/>
    <w:rsid w:val="00FD68FE"/>
    <w:rsid w:val="00FD78B6"/>
    <w:rsid w:val="00FE09E7"/>
    <w:rsid w:val="00FE2F5C"/>
    <w:rsid w:val="00FE5370"/>
    <w:rsid w:val="00FF0D94"/>
    <w:rsid w:val="00FF271E"/>
    <w:rsid w:val="00FF2BD9"/>
    <w:rsid w:val="00FF3935"/>
    <w:rsid w:val="00FF430A"/>
    <w:rsid w:val="00FF456C"/>
    <w:rsid w:val="01827F2F"/>
    <w:rsid w:val="01E691CD"/>
    <w:rsid w:val="0266CCB8"/>
    <w:rsid w:val="027CB003"/>
    <w:rsid w:val="041B92A5"/>
    <w:rsid w:val="05365BFC"/>
    <w:rsid w:val="064E0372"/>
    <w:rsid w:val="0688E588"/>
    <w:rsid w:val="0708D848"/>
    <w:rsid w:val="07428FAA"/>
    <w:rsid w:val="0776F67B"/>
    <w:rsid w:val="07883805"/>
    <w:rsid w:val="07985496"/>
    <w:rsid w:val="0A19551B"/>
    <w:rsid w:val="0A6D8009"/>
    <w:rsid w:val="0A8DF8F6"/>
    <w:rsid w:val="0A944649"/>
    <w:rsid w:val="0B41BF89"/>
    <w:rsid w:val="0C97A9E9"/>
    <w:rsid w:val="0CFB3787"/>
    <w:rsid w:val="0D3CE7C3"/>
    <w:rsid w:val="0D91A4DA"/>
    <w:rsid w:val="0F26F433"/>
    <w:rsid w:val="0FC8B1D9"/>
    <w:rsid w:val="1050F6A9"/>
    <w:rsid w:val="10BB75D1"/>
    <w:rsid w:val="1134B434"/>
    <w:rsid w:val="11A280B0"/>
    <w:rsid w:val="11B0B10B"/>
    <w:rsid w:val="14E61219"/>
    <w:rsid w:val="16327E84"/>
    <w:rsid w:val="16961F1B"/>
    <w:rsid w:val="16A85A4C"/>
    <w:rsid w:val="16E6F427"/>
    <w:rsid w:val="17B597C3"/>
    <w:rsid w:val="18212D0F"/>
    <w:rsid w:val="189E005E"/>
    <w:rsid w:val="192FC710"/>
    <w:rsid w:val="19F6F247"/>
    <w:rsid w:val="1A6C7E8D"/>
    <w:rsid w:val="1AEF6F3B"/>
    <w:rsid w:val="1B44B251"/>
    <w:rsid w:val="1B5CB175"/>
    <w:rsid w:val="1BEDC46D"/>
    <w:rsid w:val="1D2DFB91"/>
    <w:rsid w:val="1E11B1A2"/>
    <w:rsid w:val="1E4DF4CE"/>
    <w:rsid w:val="1F5387F5"/>
    <w:rsid w:val="1F70E2A8"/>
    <w:rsid w:val="202C439C"/>
    <w:rsid w:val="2166874F"/>
    <w:rsid w:val="22A29FE2"/>
    <w:rsid w:val="230A5D42"/>
    <w:rsid w:val="230DF262"/>
    <w:rsid w:val="23932480"/>
    <w:rsid w:val="24C76022"/>
    <w:rsid w:val="24FC36D9"/>
    <w:rsid w:val="25012315"/>
    <w:rsid w:val="25871FE0"/>
    <w:rsid w:val="25C2C979"/>
    <w:rsid w:val="26866FEF"/>
    <w:rsid w:val="278C7AC3"/>
    <w:rsid w:val="28EEABC2"/>
    <w:rsid w:val="2B484447"/>
    <w:rsid w:val="2B8E8F25"/>
    <w:rsid w:val="2C127921"/>
    <w:rsid w:val="2C62B936"/>
    <w:rsid w:val="2C9D224B"/>
    <w:rsid w:val="2CB7BD97"/>
    <w:rsid w:val="2D116960"/>
    <w:rsid w:val="2D6CEFBB"/>
    <w:rsid w:val="2DE01CFA"/>
    <w:rsid w:val="2EB9185D"/>
    <w:rsid w:val="2F9E6146"/>
    <w:rsid w:val="2FBC8290"/>
    <w:rsid w:val="2FCBC5E1"/>
    <w:rsid w:val="2FF8F7FC"/>
    <w:rsid w:val="302F0E79"/>
    <w:rsid w:val="30E8AD63"/>
    <w:rsid w:val="3174D32F"/>
    <w:rsid w:val="328095FA"/>
    <w:rsid w:val="3282F92A"/>
    <w:rsid w:val="33094621"/>
    <w:rsid w:val="335DFA9F"/>
    <w:rsid w:val="33A5D61E"/>
    <w:rsid w:val="33CAE7B1"/>
    <w:rsid w:val="34187784"/>
    <w:rsid w:val="343A42AD"/>
    <w:rsid w:val="366D117C"/>
    <w:rsid w:val="36EB854D"/>
    <w:rsid w:val="37EAD1E9"/>
    <w:rsid w:val="382519E8"/>
    <w:rsid w:val="383EF55D"/>
    <w:rsid w:val="38677841"/>
    <w:rsid w:val="39187B8B"/>
    <w:rsid w:val="39333F0B"/>
    <w:rsid w:val="3998F847"/>
    <w:rsid w:val="3A6235BA"/>
    <w:rsid w:val="3B86F8FC"/>
    <w:rsid w:val="3C2E3C26"/>
    <w:rsid w:val="3DA1A975"/>
    <w:rsid w:val="40BF36B2"/>
    <w:rsid w:val="4115FFE1"/>
    <w:rsid w:val="41B2D3D1"/>
    <w:rsid w:val="41D2FAE7"/>
    <w:rsid w:val="4224024B"/>
    <w:rsid w:val="429820D5"/>
    <w:rsid w:val="432D5FD5"/>
    <w:rsid w:val="458E9255"/>
    <w:rsid w:val="469C6D61"/>
    <w:rsid w:val="4775EE4C"/>
    <w:rsid w:val="47B82B2A"/>
    <w:rsid w:val="4898BAEF"/>
    <w:rsid w:val="49270613"/>
    <w:rsid w:val="49462531"/>
    <w:rsid w:val="4A8ECFBA"/>
    <w:rsid w:val="4B3CECB5"/>
    <w:rsid w:val="4C2DFA1A"/>
    <w:rsid w:val="4CDAE234"/>
    <w:rsid w:val="4D6AA217"/>
    <w:rsid w:val="4D7E4B36"/>
    <w:rsid w:val="4FF44642"/>
    <w:rsid w:val="50A97641"/>
    <w:rsid w:val="51F2F527"/>
    <w:rsid w:val="5221F8E1"/>
    <w:rsid w:val="52BC23D2"/>
    <w:rsid w:val="52D3DF1A"/>
    <w:rsid w:val="5325FA8C"/>
    <w:rsid w:val="53AB5F7B"/>
    <w:rsid w:val="543AFCF9"/>
    <w:rsid w:val="54611DA7"/>
    <w:rsid w:val="54B6E90A"/>
    <w:rsid w:val="54BCE8B9"/>
    <w:rsid w:val="54DD8D98"/>
    <w:rsid w:val="552FACCE"/>
    <w:rsid w:val="55D50F31"/>
    <w:rsid w:val="55D9551F"/>
    <w:rsid w:val="5757F059"/>
    <w:rsid w:val="5790387D"/>
    <w:rsid w:val="57AF3175"/>
    <w:rsid w:val="589FE586"/>
    <w:rsid w:val="59302C58"/>
    <w:rsid w:val="59929AEB"/>
    <w:rsid w:val="599BF12B"/>
    <w:rsid w:val="5CC910A3"/>
    <w:rsid w:val="5D5C517B"/>
    <w:rsid w:val="5F2490C1"/>
    <w:rsid w:val="5F3E5EA2"/>
    <w:rsid w:val="5FAAE82D"/>
    <w:rsid w:val="6012095F"/>
    <w:rsid w:val="602F82FD"/>
    <w:rsid w:val="60EB0D94"/>
    <w:rsid w:val="618C0ABE"/>
    <w:rsid w:val="63540ACA"/>
    <w:rsid w:val="638E4174"/>
    <w:rsid w:val="64423F56"/>
    <w:rsid w:val="649B5A39"/>
    <w:rsid w:val="66300916"/>
    <w:rsid w:val="665A97B6"/>
    <w:rsid w:val="691B05EE"/>
    <w:rsid w:val="697AD683"/>
    <w:rsid w:val="699E3F4C"/>
    <w:rsid w:val="6A9B7DD2"/>
    <w:rsid w:val="6BEDE0C6"/>
    <w:rsid w:val="6C004261"/>
    <w:rsid w:val="6C392C59"/>
    <w:rsid w:val="6C3E1418"/>
    <w:rsid w:val="6C97F658"/>
    <w:rsid w:val="6D589DED"/>
    <w:rsid w:val="6E3C685E"/>
    <w:rsid w:val="6E55D378"/>
    <w:rsid w:val="6E5DBC15"/>
    <w:rsid w:val="6ED7562E"/>
    <w:rsid w:val="71AD2564"/>
    <w:rsid w:val="71B17CFF"/>
    <w:rsid w:val="71CA3AE6"/>
    <w:rsid w:val="734A67E6"/>
    <w:rsid w:val="755BE3A5"/>
    <w:rsid w:val="75CFA9DD"/>
    <w:rsid w:val="762FF08C"/>
    <w:rsid w:val="775637F9"/>
    <w:rsid w:val="7860173E"/>
    <w:rsid w:val="78C809CD"/>
    <w:rsid w:val="7A1FAE7E"/>
    <w:rsid w:val="7B055BD7"/>
    <w:rsid w:val="7BE1D6CD"/>
    <w:rsid w:val="7C888EEC"/>
    <w:rsid w:val="7CD9961C"/>
    <w:rsid w:val="7F27A411"/>
    <w:rsid w:val="7FC2C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9D098"/>
  <w15:docId w15:val="{0C12B777-3654-4C86-9952-D49A2DE8D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30E8"/>
  </w:style>
  <w:style w:type="paragraph" w:styleId="Heading1">
    <w:name w:val="heading 1"/>
    <w:basedOn w:val="Normal"/>
    <w:next w:val="Normal"/>
    <w:link w:val="Heading1Char"/>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table" w:styleId="TableGrid">
    <w:name w:val="Table Grid"/>
    <w:basedOn w:val="TableNormal"/>
    <w:uiPriority w:val="59"/>
    <w:rsid w:val="00CE5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0190"/>
    <w:pPr>
      <w:ind w:left="720"/>
      <w:contextualSpacing/>
    </w:pPr>
  </w:style>
  <w:style w:type="paragraph" w:styleId="BalloonText">
    <w:name w:val="Balloon Text"/>
    <w:basedOn w:val="Normal"/>
    <w:link w:val="BalloonTextChar"/>
    <w:uiPriority w:val="99"/>
    <w:semiHidden/>
    <w:unhideWhenUsed/>
    <w:rsid w:val="00D77E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E42"/>
    <w:rPr>
      <w:rFonts w:ascii="Segoe UI" w:hAnsi="Segoe UI" w:cs="Segoe UI"/>
      <w:sz w:val="18"/>
      <w:szCs w:val="18"/>
    </w:rPr>
  </w:style>
  <w:style w:type="paragraph" w:styleId="Header">
    <w:name w:val="header"/>
    <w:basedOn w:val="Normal"/>
    <w:link w:val="HeaderChar"/>
    <w:uiPriority w:val="99"/>
    <w:unhideWhenUsed/>
    <w:rsid w:val="00795787"/>
    <w:pPr>
      <w:tabs>
        <w:tab w:val="center" w:pos="4703"/>
        <w:tab w:val="right" w:pos="9406"/>
      </w:tabs>
    </w:pPr>
  </w:style>
  <w:style w:type="character" w:customStyle="1" w:styleId="HeaderChar">
    <w:name w:val="Header Char"/>
    <w:basedOn w:val="DefaultParagraphFont"/>
    <w:link w:val="Header"/>
    <w:uiPriority w:val="99"/>
    <w:rsid w:val="00795787"/>
  </w:style>
  <w:style w:type="paragraph" w:styleId="Footer">
    <w:name w:val="footer"/>
    <w:basedOn w:val="Normal"/>
    <w:link w:val="FooterChar"/>
    <w:uiPriority w:val="99"/>
    <w:unhideWhenUsed/>
    <w:rsid w:val="00795787"/>
    <w:pPr>
      <w:tabs>
        <w:tab w:val="center" w:pos="4703"/>
        <w:tab w:val="right" w:pos="9406"/>
      </w:tabs>
    </w:pPr>
  </w:style>
  <w:style w:type="character" w:customStyle="1" w:styleId="FooterChar">
    <w:name w:val="Footer Char"/>
    <w:basedOn w:val="DefaultParagraphFont"/>
    <w:link w:val="Footer"/>
    <w:uiPriority w:val="99"/>
    <w:rsid w:val="00795787"/>
  </w:style>
  <w:style w:type="character" w:styleId="CommentReference">
    <w:name w:val="annotation reference"/>
    <w:basedOn w:val="DefaultParagraphFont"/>
    <w:uiPriority w:val="99"/>
    <w:semiHidden/>
    <w:unhideWhenUsed/>
    <w:rsid w:val="00314767"/>
    <w:rPr>
      <w:sz w:val="16"/>
      <w:szCs w:val="16"/>
    </w:rPr>
  </w:style>
  <w:style w:type="paragraph" w:styleId="CommentText">
    <w:name w:val="annotation text"/>
    <w:basedOn w:val="Normal"/>
    <w:link w:val="CommentTextChar"/>
    <w:uiPriority w:val="99"/>
    <w:semiHidden/>
    <w:unhideWhenUsed/>
    <w:rsid w:val="00314767"/>
  </w:style>
  <w:style w:type="character" w:customStyle="1" w:styleId="CommentTextChar">
    <w:name w:val="Comment Text Char"/>
    <w:basedOn w:val="DefaultParagraphFont"/>
    <w:link w:val="CommentText"/>
    <w:uiPriority w:val="99"/>
    <w:semiHidden/>
    <w:rsid w:val="00314767"/>
  </w:style>
  <w:style w:type="paragraph" w:styleId="CommentSubject">
    <w:name w:val="annotation subject"/>
    <w:basedOn w:val="CommentText"/>
    <w:next w:val="CommentText"/>
    <w:link w:val="CommentSubjectChar"/>
    <w:uiPriority w:val="99"/>
    <w:semiHidden/>
    <w:unhideWhenUsed/>
    <w:rsid w:val="00314767"/>
    <w:rPr>
      <w:b/>
      <w:bCs/>
    </w:rPr>
  </w:style>
  <w:style w:type="character" w:customStyle="1" w:styleId="CommentSubjectChar">
    <w:name w:val="Comment Subject Char"/>
    <w:basedOn w:val="CommentTextChar"/>
    <w:link w:val="CommentSubject"/>
    <w:uiPriority w:val="99"/>
    <w:semiHidden/>
    <w:rsid w:val="00314767"/>
    <w:rPr>
      <w:b/>
      <w:bCs/>
    </w:rPr>
  </w:style>
  <w:style w:type="character" w:customStyle="1" w:styleId="ui-provider">
    <w:name w:val="ui-provider"/>
    <w:basedOn w:val="DefaultParagraphFont"/>
    <w:rsid w:val="00D86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7">
      <w:bodyDiv w:val="1"/>
      <w:marLeft w:val="0"/>
      <w:marRight w:val="0"/>
      <w:marTop w:val="0"/>
      <w:marBottom w:val="0"/>
      <w:divBdr>
        <w:top w:val="none" w:sz="0" w:space="0" w:color="auto"/>
        <w:left w:val="none" w:sz="0" w:space="0" w:color="auto"/>
        <w:bottom w:val="none" w:sz="0" w:space="0" w:color="auto"/>
        <w:right w:val="none" w:sz="0" w:space="0" w:color="auto"/>
      </w:divBdr>
    </w:div>
    <w:div w:id="157769238">
      <w:bodyDiv w:val="1"/>
      <w:marLeft w:val="0"/>
      <w:marRight w:val="0"/>
      <w:marTop w:val="0"/>
      <w:marBottom w:val="0"/>
      <w:divBdr>
        <w:top w:val="none" w:sz="0" w:space="0" w:color="auto"/>
        <w:left w:val="none" w:sz="0" w:space="0" w:color="auto"/>
        <w:bottom w:val="none" w:sz="0" w:space="0" w:color="auto"/>
        <w:right w:val="none" w:sz="0" w:space="0" w:color="auto"/>
      </w:divBdr>
    </w:div>
    <w:div w:id="182210124">
      <w:bodyDiv w:val="1"/>
      <w:marLeft w:val="0"/>
      <w:marRight w:val="0"/>
      <w:marTop w:val="0"/>
      <w:marBottom w:val="0"/>
      <w:divBdr>
        <w:top w:val="none" w:sz="0" w:space="0" w:color="auto"/>
        <w:left w:val="none" w:sz="0" w:space="0" w:color="auto"/>
        <w:bottom w:val="none" w:sz="0" w:space="0" w:color="auto"/>
        <w:right w:val="none" w:sz="0" w:space="0" w:color="auto"/>
      </w:divBdr>
    </w:div>
    <w:div w:id="466164360">
      <w:bodyDiv w:val="1"/>
      <w:marLeft w:val="0"/>
      <w:marRight w:val="0"/>
      <w:marTop w:val="0"/>
      <w:marBottom w:val="0"/>
      <w:divBdr>
        <w:top w:val="none" w:sz="0" w:space="0" w:color="auto"/>
        <w:left w:val="none" w:sz="0" w:space="0" w:color="auto"/>
        <w:bottom w:val="none" w:sz="0" w:space="0" w:color="auto"/>
        <w:right w:val="none" w:sz="0" w:space="0" w:color="auto"/>
      </w:divBdr>
    </w:div>
    <w:div w:id="473984814">
      <w:bodyDiv w:val="1"/>
      <w:marLeft w:val="0"/>
      <w:marRight w:val="0"/>
      <w:marTop w:val="0"/>
      <w:marBottom w:val="0"/>
      <w:divBdr>
        <w:top w:val="none" w:sz="0" w:space="0" w:color="auto"/>
        <w:left w:val="none" w:sz="0" w:space="0" w:color="auto"/>
        <w:bottom w:val="none" w:sz="0" w:space="0" w:color="auto"/>
        <w:right w:val="none" w:sz="0" w:space="0" w:color="auto"/>
      </w:divBdr>
    </w:div>
    <w:div w:id="499732487">
      <w:bodyDiv w:val="1"/>
      <w:marLeft w:val="0"/>
      <w:marRight w:val="0"/>
      <w:marTop w:val="0"/>
      <w:marBottom w:val="0"/>
      <w:divBdr>
        <w:top w:val="none" w:sz="0" w:space="0" w:color="auto"/>
        <w:left w:val="none" w:sz="0" w:space="0" w:color="auto"/>
        <w:bottom w:val="none" w:sz="0" w:space="0" w:color="auto"/>
        <w:right w:val="none" w:sz="0" w:space="0" w:color="auto"/>
      </w:divBdr>
    </w:div>
    <w:div w:id="594360315">
      <w:bodyDiv w:val="1"/>
      <w:marLeft w:val="0"/>
      <w:marRight w:val="0"/>
      <w:marTop w:val="0"/>
      <w:marBottom w:val="0"/>
      <w:divBdr>
        <w:top w:val="none" w:sz="0" w:space="0" w:color="auto"/>
        <w:left w:val="none" w:sz="0" w:space="0" w:color="auto"/>
        <w:bottom w:val="none" w:sz="0" w:space="0" w:color="auto"/>
        <w:right w:val="none" w:sz="0" w:space="0" w:color="auto"/>
      </w:divBdr>
    </w:div>
    <w:div w:id="655762773">
      <w:bodyDiv w:val="1"/>
      <w:marLeft w:val="0"/>
      <w:marRight w:val="0"/>
      <w:marTop w:val="0"/>
      <w:marBottom w:val="0"/>
      <w:divBdr>
        <w:top w:val="none" w:sz="0" w:space="0" w:color="auto"/>
        <w:left w:val="none" w:sz="0" w:space="0" w:color="auto"/>
        <w:bottom w:val="none" w:sz="0" w:space="0" w:color="auto"/>
        <w:right w:val="none" w:sz="0" w:space="0" w:color="auto"/>
      </w:divBdr>
    </w:div>
    <w:div w:id="710346820">
      <w:bodyDiv w:val="1"/>
      <w:marLeft w:val="0"/>
      <w:marRight w:val="0"/>
      <w:marTop w:val="0"/>
      <w:marBottom w:val="0"/>
      <w:divBdr>
        <w:top w:val="none" w:sz="0" w:space="0" w:color="auto"/>
        <w:left w:val="none" w:sz="0" w:space="0" w:color="auto"/>
        <w:bottom w:val="none" w:sz="0" w:space="0" w:color="auto"/>
        <w:right w:val="none" w:sz="0" w:space="0" w:color="auto"/>
      </w:divBdr>
    </w:div>
    <w:div w:id="755177699">
      <w:bodyDiv w:val="1"/>
      <w:marLeft w:val="0"/>
      <w:marRight w:val="0"/>
      <w:marTop w:val="0"/>
      <w:marBottom w:val="0"/>
      <w:divBdr>
        <w:top w:val="none" w:sz="0" w:space="0" w:color="auto"/>
        <w:left w:val="none" w:sz="0" w:space="0" w:color="auto"/>
        <w:bottom w:val="none" w:sz="0" w:space="0" w:color="auto"/>
        <w:right w:val="none" w:sz="0" w:space="0" w:color="auto"/>
      </w:divBdr>
    </w:div>
    <w:div w:id="770397815">
      <w:bodyDiv w:val="1"/>
      <w:marLeft w:val="0"/>
      <w:marRight w:val="0"/>
      <w:marTop w:val="0"/>
      <w:marBottom w:val="0"/>
      <w:divBdr>
        <w:top w:val="none" w:sz="0" w:space="0" w:color="auto"/>
        <w:left w:val="none" w:sz="0" w:space="0" w:color="auto"/>
        <w:bottom w:val="none" w:sz="0" w:space="0" w:color="auto"/>
        <w:right w:val="none" w:sz="0" w:space="0" w:color="auto"/>
      </w:divBdr>
    </w:div>
    <w:div w:id="770466922">
      <w:bodyDiv w:val="1"/>
      <w:marLeft w:val="0"/>
      <w:marRight w:val="0"/>
      <w:marTop w:val="0"/>
      <w:marBottom w:val="0"/>
      <w:divBdr>
        <w:top w:val="none" w:sz="0" w:space="0" w:color="auto"/>
        <w:left w:val="none" w:sz="0" w:space="0" w:color="auto"/>
        <w:bottom w:val="none" w:sz="0" w:space="0" w:color="auto"/>
        <w:right w:val="none" w:sz="0" w:space="0" w:color="auto"/>
      </w:divBdr>
    </w:div>
    <w:div w:id="822163895">
      <w:bodyDiv w:val="1"/>
      <w:marLeft w:val="0"/>
      <w:marRight w:val="0"/>
      <w:marTop w:val="0"/>
      <w:marBottom w:val="0"/>
      <w:divBdr>
        <w:top w:val="none" w:sz="0" w:space="0" w:color="auto"/>
        <w:left w:val="none" w:sz="0" w:space="0" w:color="auto"/>
        <w:bottom w:val="none" w:sz="0" w:space="0" w:color="auto"/>
        <w:right w:val="none" w:sz="0" w:space="0" w:color="auto"/>
      </w:divBdr>
    </w:div>
    <w:div w:id="858200774">
      <w:bodyDiv w:val="1"/>
      <w:marLeft w:val="0"/>
      <w:marRight w:val="0"/>
      <w:marTop w:val="0"/>
      <w:marBottom w:val="0"/>
      <w:divBdr>
        <w:top w:val="none" w:sz="0" w:space="0" w:color="auto"/>
        <w:left w:val="none" w:sz="0" w:space="0" w:color="auto"/>
        <w:bottom w:val="none" w:sz="0" w:space="0" w:color="auto"/>
        <w:right w:val="none" w:sz="0" w:space="0" w:color="auto"/>
      </w:divBdr>
    </w:div>
    <w:div w:id="867260655">
      <w:bodyDiv w:val="1"/>
      <w:marLeft w:val="0"/>
      <w:marRight w:val="0"/>
      <w:marTop w:val="0"/>
      <w:marBottom w:val="0"/>
      <w:divBdr>
        <w:top w:val="none" w:sz="0" w:space="0" w:color="auto"/>
        <w:left w:val="none" w:sz="0" w:space="0" w:color="auto"/>
        <w:bottom w:val="none" w:sz="0" w:space="0" w:color="auto"/>
        <w:right w:val="none" w:sz="0" w:space="0" w:color="auto"/>
      </w:divBdr>
    </w:div>
    <w:div w:id="886143114">
      <w:bodyDiv w:val="1"/>
      <w:marLeft w:val="0"/>
      <w:marRight w:val="0"/>
      <w:marTop w:val="0"/>
      <w:marBottom w:val="0"/>
      <w:divBdr>
        <w:top w:val="none" w:sz="0" w:space="0" w:color="auto"/>
        <w:left w:val="none" w:sz="0" w:space="0" w:color="auto"/>
        <w:bottom w:val="none" w:sz="0" w:space="0" w:color="auto"/>
        <w:right w:val="none" w:sz="0" w:space="0" w:color="auto"/>
      </w:divBdr>
    </w:div>
    <w:div w:id="889192910">
      <w:bodyDiv w:val="1"/>
      <w:marLeft w:val="0"/>
      <w:marRight w:val="0"/>
      <w:marTop w:val="0"/>
      <w:marBottom w:val="0"/>
      <w:divBdr>
        <w:top w:val="none" w:sz="0" w:space="0" w:color="auto"/>
        <w:left w:val="none" w:sz="0" w:space="0" w:color="auto"/>
        <w:bottom w:val="none" w:sz="0" w:space="0" w:color="auto"/>
        <w:right w:val="none" w:sz="0" w:space="0" w:color="auto"/>
      </w:divBdr>
    </w:div>
    <w:div w:id="1008679924">
      <w:bodyDiv w:val="1"/>
      <w:marLeft w:val="0"/>
      <w:marRight w:val="0"/>
      <w:marTop w:val="0"/>
      <w:marBottom w:val="0"/>
      <w:divBdr>
        <w:top w:val="none" w:sz="0" w:space="0" w:color="auto"/>
        <w:left w:val="none" w:sz="0" w:space="0" w:color="auto"/>
        <w:bottom w:val="none" w:sz="0" w:space="0" w:color="auto"/>
        <w:right w:val="none" w:sz="0" w:space="0" w:color="auto"/>
      </w:divBdr>
    </w:div>
    <w:div w:id="1012680667">
      <w:bodyDiv w:val="1"/>
      <w:marLeft w:val="0"/>
      <w:marRight w:val="0"/>
      <w:marTop w:val="0"/>
      <w:marBottom w:val="0"/>
      <w:divBdr>
        <w:top w:val="none" w:sz="0" w:space="0" w:color="auto"/>
        <w:left w:val="none" w:sz="0" w:space="0" w:color="auto"/>
        <w:bottom w:val="none" w:sz="0" w:space="0" w:color="auto"/>
        <w:right w:val="none" w:sz="0" w:space="0" w:color="auto"/>
      </w:divBdr>
    </w:div>
    <w:div w:id="1077939995">
      <w:bodyDiv w:val="1"/>
      <w:marLeft w:val="0"/>
      <w:marRight w:val="0"/>
      <w:marTop w:val="0"/>
      <w:marBottom w:val="0"/>
      <w:divBdr>
        <w:top w:val="none" w:sz="0" w:space="0" w:color="auto"/>
        <w:left w:val="none" w:sz="0" w:space="0" w:color="auto"/>
        <w:bottom w:val="none" w:sz="0" w:space="0" w:color="auto"/>
        <w:right w:val="none" w:sz="0" w:space="0" w:color="auto"/>
      </w:divBdr>
    </w:div>
    <w:div w:id="1119882639">
      <w:bodyDiv w:val="1"/>
      <w:marLeft w:val="0"/>
      <w:marRight w:val="0"/>
      <w:marTop w:val="0"/>
      <w:marBottom w:val="0"/>
      <w:divBdr>
        <w:top w:val="none" w:sz="0" w:space="0" w:color="auto"/>
        <w:left w:val="none" w:sz="0" w:space="0" w:color="auto"/>
        <w:bottom w:val="none" w:sz="0" w:space="0" w:color="auto"/>
        <w:right w:val="none" w:sz="0" w:space="0" w:color="auto"/>
      </w:divBdr>
    </w:div>
    <w:div w:id="1153330668">
      <w:bodyDiv w:val="1"/>
      <w:marLeft w:val="0"/>
      <w:marRight w:val="0"/>
      <w:marTop w:val="0"/>
      <w:marBottom w:val="0"/>
      <w:divBdr>
        <w:top w:val="none" w:sz="0" w:space="0" w:color="auto"/>
        <w:left w:val="none" w:sz="0" w:space="0" w:color="auto"/>
        <w:bottom w:val="none" w:sz="0" w:space="0" w:color="auto"/>
        <w:right w:val="none" w:sz="0" w:space="0" w:color="auto"/>
      </w:divBdr>
    </w:div>
    <w:div w:id="1165166890">
      <w:bodyDiv w:val="1"/>
      <w:marLeft w:val="0"/>
      <w:marRight w:val="0"/>
      <w:marTop w:val="0"/>
      <w:marBottom w:val="0"/>
      <w:divBdr>
        <w:top w:val="none" w:sz="0" w:space="0" w:color="auto"/>
        <w:left w:val="none" w:sz="0" w:space="0" w:color="auto"/>
        <w:bottom w:val="none" w:sz="0" w:space="0" w:color="auto"/>
        <w:right w:val="none" w:sz="0" w:space="0" w:color="auto"/>
      </w:divBdr>
    </w:div>
    <w:div w:id="1488548884">
      <w:bodyDiv w:val="1"/>
      <w:marLeft w:val="0"/>
      <w:marRight w:val="0"/>
      <w:marTop w:val="0"/>
      <w:marBottom w:val="0"/>
      <w:divBdr>
        <w:top w:val="none" w:sz="0" w:space="0" w:color="auto"/>
        <w:left w:val="none" w:sz="0" w:space="0" w:color="auto"/>
        <w:bottom w:val="none" w:sz="0" w:space="0" w:color="auto"/>
        <w:right w:val="none" w:sz="0" w:space="0" w:color="auto"/>
      </w:divBdr>
    </w:div>
    <w:div w:id="1593927884">
      <w:bodyDiv w:val="1"/>
      <w:marLeft w:val="0"/>
      <w:marRight w:val="0"/>
      <w:marTop w:val="0"/>
      <w:marBottom w:val="0"/>
      <w:divBdr>
        <w:top w:val="none" w:sz="0" w:space="0" w:color="auto"/>
        <w:left w:val="none" w:sz="0" w:space="0" w:color="auto"/>
        <w:bottom w:val="none" w:sz="0" w:space="0" w:color="auto"/>
        <w:right w:val="none" w:sz="0" w:space="0" w:color="auto"/>
      </w:divBdr>
    </w:div>
    <w:div w:id="1625311653">
      <w:bodyDiv w:val="1"/>
      <w:marLeft w:val="0"/>
      <w:marRight w:val="0"/>
      <w:marTop w:val="0"/>
      <w:marBottom w:val="0"/>
      <w:divBdr>
        <w:top w:val="none" w:sz="0" w:space="0" w:color="auto"/>
        <w:left w:val="none" w:sz="0" w:space="0" w:color="auto"/>
        <w:bottom w:val="none" w:sz="0" w:space="0" w:color="auto"/>
        <w:right w:val="none" w:sz="0" w:space="0" w:color="auto"/>
      </w:divBdr>
    </w:div>
    <w:div w:id="1670867834">
      <w:bodyDiv w:val="1"/>
      <w:marLeft w:val="0"/>
      <w:marRight w:val="0"/>
      <w:marTop w:val="0"/>
      <w:marBottom w:val="0"/>
      <w:divBdr>
        <w:top w:val="none" w:sz="0" w:space="0" w:color="auto"/>
        <w:left w:val="none" w:sz="0" w:space="0" w:color="auto"/>
        <w:bottom w:val="none" w:sz="0" w:space="0" w:color="auto"/>
        <w:right w:val="none" w:sz="0" w:space="0" w:color="auto"/>
      </w:divBdr>
    </w:div>
    <w:div w:id="1760366041">
      <w:bodyDiv w:val="1"/>
      <w:marLeft w:val="0"/>
      <w:marRight w:val="0"/>
      <w:marTop w:val="0"/>
      <w:marBottom w:val="0"/>
      <w:divBdr>
        <w:top w:val="none" w:sz="0" w:space="0" w:color="auto"/>
        <w:left w:val="none" w:sz="0" w:space="0" w:color="auto"/>
        <w:bottom w:val="none" w:sz="0" w:space="0" w:color="auto"/>
        <w:right w:val="none" w:sz="0" w:space="0" w:color="auto"/>
      </w:divBdr>
    </w:div>
    <w:div w:id="1786460312">
      <w:bodyDiv w:val="1"/>
      <w:marLeft w:val="0"/>
      <w:marRight w:val="0"/>
      <w:marTop w:val="0"/>
      <w:marBottom w:val="0"/>
      <w:divBdr>
        <w:top w:val="none" w:sz="0" w:space="0" w:color="auto"/>
        <w:left w:val="none" w:sz="0" w:space="0" w:color="auto"/>
        <w:bottom w:val="none" w:sz="0" w:space="0" w:color="auto"/>
        <w:right w:val="none" w:sz="0" w:space="0" w:color="auto"/>
      </w:divBdr>
    </w:div>
    <w:div w:id="1877035250">
      <w:bodyDiv w:val="1"/>
      <w:marLeft w:val="0"/>
      <w:marRight w:val="0"/>
      <w:marTop w:val="0"/>
      <w:marBottom w:val="0"/>
      <w:divBdr>
        <w:top w:val="none" w:sz="0" w:space="0" w:color="auto"/>
        <w:left w:val="none" w:sz="0" w:space="0" w:color="auto"/>
        <w:bottom w:val="none" w:sz="0" w:space="0" w:color="auto"/>
        <w:right w:val="none" w:sz="0" w:space="0" w:color="auto"/>
      </w:divBdr>
    </w:div>
    <w:div w:id="1907296183">
      <w:bodyDiv w:val="1"/>
      <w:marLeft w:val="0"/>
      <w:marRight w:val="0"/>
      <w:marTop w:val="0"/>
      <w:marBottom w:val="0"/>
      <w:divBdr>
        <w:top w:val="none" w:sz="0" w:space="0" w:color="auto"/>
        <w:left w:val="none" w:sz="0" w:space="0" w:color="auto"/>
        <w:bottom w:val="none" w:sz="0" w:space="0" w:color="auto"/>
        <w:right w:val="none" w:sz="0" w:space="0" w:color="auto"/>
      </w:divBdr>
    </w:div>
    <w:div w:id="1914732245">
      <w:bodyDiv w:val="1"/>
      <w:marLeft w:val="0"/>
      <w:marRight w:val="0"/>
      <w:marTop w:val="0"/>
      <w:marBottom w:val="0"/>
      <w:divBdr>
        <w:top w:val="none" w:sz="0" w:space="0" w:color="auto"/>
        <w:left w:val="none" w:sz="0" w:space="0" w:color="auto"/>
        <w:bottom w:val="none" w:sz="0" w:space="0" w:color="auto"/>
        <w:right w:val="none" w:sz="0" w:space="0" w:color="auto"/>
      </w:divBdr>
    </w:div>
    <w:div w:id="1943493457">
      <w:bodyDiv w:val="1"/>
      <w:marLeft w:val="0"/>
      <w:marRight w:val="0"/>
      <w:marTop w:val="0"/>
      <w:marBottom w:val="0"/>
      <w:divBdr>
        <w:top w:val="none" w:sz="0" w:space="0" w:color="auto"/>
        <w:left w:val="none" w:sz="0" w:space="0" w:color="auto"/>
        <w:bottom w:val="none" w:sz="0" w:space="0" w:color="auto"/>
        <w:right w:val="none" w:sz="0" w:space="0" w:color="auto"/>
      </w:divBdr>
    </w:div>
    <w:div w:id="1958681247">
      <w:bodyDiv w:val="1"/>
      <w:marLeft w:val="0"/>
      <w:marRight w:val="0"/>
      <w:marTop w:val="0"/>
      <w:marBottom w:val="0"/>
      <w:divBdr>
        <w:top w:val="none" w:sz="0" w:space="0" w:color="auto"/>
        <w:left w:val="none" w:sz="0" w:space="0" w:color="auto"/>
        <w:bottom w:val="none" w:sz="0" w:space="0" w:color="auto"/>
        <w:right w:val="none" w:sz="0" w:space="0" w:color="auto"/>
      </w:divBdr>
    </w:div>
    <w:div w:id="2127776650">
      <w:bodyDiv w:val="1"/>
      <w:marLeft w:val="0"/>
      <w:marRight w:val="0"/>
      <w:marTop w:val="0"/>
      <w:marBottom w:val="0"/>
      <w:divBdr>
        <w:top w:val="none" w:sz="0" w:space="0" w:color="auto"/>
        <w:left w:val="none" w:sz="0" w:space="0" w:color="auto"/>
        <w:bottom w:val="none" w:sz="0" w:space="0" w:color="auto"/>
        <w:right w:val="none" w:sz="0" w:space="0" w:color="auto"/>
      </w:divBdr>
    </w:div>
    <w:div w:id="2140293262">
      <w:bodyDiv w:val="1"/>
      <w:marLeft w:val="0"/>
      <w:marRight w:val="0"/>
      <w:marTop w:val="0"/>
      <w:marBottom w:val="0"/>
      <w:divBdr>
        <w:top w:val="none" w:sz="0" w:space="0" w:color="auto"/>
        <w:left w:val="none" w:sz="0" w:space="0" w:color="auto"/>
        <w:bottom w:val="none" w:sz="0" w:space="0" w:color="auto"/>
        <w:right w:val="none" w:sz="0" w:space="0" w:color="auto"/>
      </w:divBdr>
    </w:div>
    <w:div w:id="2145350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png@01D9A81D.6D8FD14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5bc59d5cde49aeefedb27813ce8b9645">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728ddc4794428f1d82205a8ccd93ad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ContractorName xmlns="9e677591-4aa0-49b9-978f-54d3ba98dcbe" xsi:nil="true"/>
    <PAstatus xmlns="9e677591-4aa0-49b9-978f-54d3ba98dcb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16B9D-EB8E-4DF6-87D4-32010D1D2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77591-4aa0-49b9-978f-54d3ba98dcbe"/>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B74079-FEC7-4345-B4AC-FE54F2CFB09C}">
  <ds:schemaRefs>
    <ds:schemaRef ds:uri="http://schemas.microsoft.com/office/2006/metadata/properties"/>
    <ds:schemaRef ds:uri="http://schemas.microsoft.com/office/infopath/2007/PartnerControls"/>
    <ds:schemaRef ds:uri="9e677591-4aa0-49b9-978f-54d3ba98dcbe"/>
    <ds:schemaRef ds:uri="9c3c388d-75c3-4bd4-a1c1-738524316511"/>
  </ds:schemaRefs>
</ds:datastoreItem>
</file>

<file path=customXml/itemProps3.xml><?xml version="1.0" encoding="utf-8"?>
<ds:datastoreItem xmlns:ds="http://schemas.openxmlformats.org/officeDocument/2006/customXml" ds:itemID="{99B0F40E-BA1C-43E9-B946-DF7CB57F9C3D}">
  <ds:schemaRefs>
    <ds:schemaRef ds:uri="http://schemas.microsoft.com/sharepoint/v3/contenttype/forms"/>
  </ds:schemaRefs>
</ds:datastoreItem>
</file>

<file path=customXml/itemProps4.xml><?xml version="1.0" encoding="utf-8"?>
<ds:datastoreItem xmlns:ds="http://schemas.openxmlformats.org/officeDocument/2006/customXml" ds:itemID="{BF5AFFB7-4C88-46C0-A8F1-D00F92024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DrcA1605</dc:creator>
  <cp:keywords/>
  <cp:lastModifiedBy>Miray Akinal</cp:lastModifiedBy>
  <cp:revision>220</cp:revision>
  <cp:lastPrinted>2018-11-09T19:37:00Z</cp:lastPrinted>
  <dcterms:created xsi:type="dcterms:W3CDTF">2023-07-10T23:10:00Z</dcterms:created>
  <dcterms:modified xsi:type="dcterms:W3CDTF">2024-05-30T16:12:00Z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e8a3bbf28c805f90991593783c2bda297b82f9ffb3ade0afa6c016c380a03f88</vt:lpwstr>
  </property>
  <property fmtid="{D5CDD505-2E9C-101B-9397-08002B2CF9AE}" pid="3" name="ContentTypeId">
    <vt:lpwstr>0x0101007A7D8396D33EA0419D166127E8D9F78A</vt:lpwstr>
  </property>
  <property fmtid="{D5CDD505-2E9C-101B-9397-08002B2CF9AE}" pid="4" name="MediaServiceImageTags">
    <vt:lpwstr/>
  </property>
</Properties>
</file>